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5B" w:rsidRDefault="00064E5B" w:rsidP="00064E5B">
      <w:pPr>
        <w:pStyle w:val="Tekstpodstawowy"/>
        <w:ind w:left="0"/>
        <w:rPr>
          <w:rFonts w:ascii="Trebuchet MS"/>
          <w:sz w:val="32"/>
        </w:rPr>
      </w:pPr>
    </w:p>
    <w:p w:rsidR="00064E5B" w:rsidRDefault="00064E5B" w:rsidP="00064E5B">
      <w:pPr>
        <w:pStyle w:val="Tekstpodstawowy"/>
        <w:ind w:left="1440" w:right="1300" w:firstLine="430"/>
        <w:jc w:val="both"/>
        <w:rPr>
          <w:sz w:val="20"/>
        </w:rPr>
      </w:pPr>
    </w:p>
    <w:p w:rsidR="00064E5B" w:rsidRPr="00865B84" w:rsidRDefault="00064E5B" w:rsidP="00064E5B">
      <w:pPr>
        <w:pStyle w:val="Tekstpodstawowy"/>
        <w:ind w:left="1440" w:right="1300" w:firstLine="430"/>
        <w:jc w:val="center"/>
        <w:rPr>
          <w:b/>
          <w:sz w:val="44"/>
          <w:szCs w:val="44"/>
        </w:rPr>
      </w:pPr>
      <w:r w:rsidRPr="00865B84">
        <w:rPr>
          <w:b/>
          <w:sz w:val="44"/>
          <w:szCs w:val="44"/>
        </w:rPr>
        <w:t xml:space="preserve">STANDARDY OCHRONY DZIECI </w:t>
      </w:r>
    </w:p>
    <w:p w:rsidR="00064E5B" w:rsidRPr="00865B84" w:rsidRDefault="00064E5B" w:rsidP="00064E5B">
      <w:pPr>
        <w:pStyle w:val="Tekstpodstawowy"/>
        <w:ind w:left="1440" w:right="1300" w:firstLine="430"/>
        <w:jc w:val="center"/>
        <w:rPr>
          <w:b/>
          <w:sz w:val="44"/>
          <w:szCs w:val="44"/>
        </w:rPr>
      </w:pPr>
      <w:r w:rsidRPr="00865B84">
        <w:rPr>
          <w:b/>
          <w:sz w:val="44"/>
          <w:szCs w:val="44"/>
        </w:rPr>
        <w:t xml:space="preserve">W PARAFII </w:t>
      </w:r>
      <w:r w:rsidR="002F52A7">
        <w:rPr>
          <w:b/>
          <w:sz w:val="44"/>
          <w:szCs w:val="44"/>
        </w:rPr>
        <w:t xml:space="preserve">RZYMSKOKATOLICKIEJ </w:t>
      </w:r>
      <w:r w:rsidRPr="00865B84">
        <w:rPr>
          <w:b/>
          <w:sz w:val="44"/>
          <w:szCs w:val="44"/>
        </w:rPr>
        <w:t xml:space="preserve">PW. NIEPOKALANEGO SERCA MARYI </w:t>
      </w:r>
    </w:p>
    <w:p w:rsidR="00064E5B" w:rsidRPr="00865B84" w:rsidRDefault="00064E5B" w:rsidP="00064E5B">
      <w:pPr>
        <w:pStyle w:val="Tekstpodstawowy"/>
        <w:ind w:left="1440" w:right="1300" w:firstLine="430"/>
        <w:jc w:val="center"/>
        <w:rPr>
          <w:b/>
          <w:sz w:val="44"/>
          <w:szCs w:val="44"/>
        </w:rPr>
      </w:pPr>
      <w:r w:rsidRPr="00865B84">
        <w:rPr>
          <w:b/>
          <w:sz w:val="44"/>
          <w:szCs w:val="44"/>
        </w:rPr>
        <w:t>W BIAŁYMSTOKU</w:t>
      </w:r>
    </w:p>
    <w:p w:rsidR="00064E5B" w:rsidRPr="00865B84" w:rsidRDefault="00064E5B" w:rsidP="00064E5B">
      <w:pPr>
        <w:pStyle w:val="Tekstpodstawowy"/>
        <w:ind w:left="1440" w:right="1300" w:firstLine="430"/>
        <w:jc w:val="center"/>
        <w:rPr>
          <w:b/>
          <w:sz w:val="44"/>
          <w:szCs w:val="44"/>
        </w:rPr>
      </w:pPr>
    </w:p>
    <w:p w:rsidR="00064E5B" w:rsidRPr="00263598" w:rsidRDefault="00064E5B" w:rsidP="00064E5B">
      <w:pPr>
        <w:pStyle w:val="Tekstpodstawowy"/>
        <w:ind w:left="1440" w:right="1300" w:firstLine="4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(w</w:t>
      </w:r>
      <w:r w:rsidRPr="00F8139D">
        <w:rPr>
          <w:b/>
          <w:sz w:val="28"/>
          <w:szCs w:val="28"/>
        </w:rPr>
        <w:t>ewnętrzny dokument, dotyczący polityki ochrony dzieci</w:t>
      </w:r>
      <w:r w:rsidRPr="00F8139D">
        <w:rPr>
          <w:b/>
          <w:spacing w:val="-58"/>
          <w:sz w:val="28"/>
          <w:szCs w:val="28"/>
        </w:rPr>
        <w:t xml:space="preserve">    </w:t>
      </w:r>
      <w:r w:rsidRPr="00F8139D">
        <w:rPr>
          <w:b/>
          <w:sz w:val="28"/>
          <w:szCs w:val="28"/>
        </w:rPr>
        <w:t xml:space="preserve"> i osób dorosłych przebywających </w:t>
      </w:r>
      <w:r>
        <w:rPr>
          <w:b/>
          <w:sz w:val="28"/>
          <w:szCs w:val="28"/>
        </w:rPr>
        <w:t xml:space="preserve">na terenie duszpasterskim </w:t>
      </w:r>
      <w:r w:rsidRPr="00263598">
        <w:rPr>
          <w:rFonts w:ascii="Times New Roman" w:hAnsi="Times New Roman" w:cs="Times New Roman"/>
          <w:b/>
          <w:sz w:val="28"/>
          <w:szCs w:val="28"/>
        </w:rPr>
        <w:t xml:space="preserve">parafii pw. Niepokalanego Serca Maryi </w:t>
      </w:r>
    </w:p>
    <w:p w:rsidR="00064E5B" w:rsidRPr="00263598" w:rsidRDefault="00064E5B" w:rsidP="00064E5B">
      <w:pPr>
        <w:pStyle w:val="Tekstpodstawowy"/>
        <w:ind w:left="1440" w:right="1300" w:firstLine="4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598">
        <w:rPr>
          <w:rFonts w:ascii="Times New Roman" w:hAnsi="Times New Roman" w:cs="Times New Roman"/>
          <w:b/>
          <w:sz w:val="28"/>
          <w:szCs w:val="28"/>
        </w:rPr>
        <w:t>w Białymstoku)</w:t>
      </w:r>
    </w:p>
    <w:p w:rsidR="00064E5B" w:rsidRDefault="00064E5B" w:rsidP="00064E5B">
      <w:pPr>
        <w:pStyle w:val="Tekstpodstawowy"/>
        <w:ind w:left="1440" w:right="1300" w:firstLine="430"/>
        <w:jc w:val="center"/>
      </w:pPr>
    </w:p>
    <w:p w:rsidR="00064E5B" w:rsidRDefault="00064E5B" w:rsidP="00064E5B">
      <w:pPr>
        <w:pStyle w:val="Tekstpodstawowy"/>
        <w:ind w:left="1440" w:right="1300" w:firstLine="430"/>
        <w:jc w:val="both"/>
      </w:pPr>
    </w:p>
    <w:p w:rsidR="00064E5B" w:rsidRPr="00263598" w:rsidRDefault="00064E5B" w:rsidP="00064E5B">
      <w:pPr>
        <w:pStyle w:val="Nagwek1"/>
        <w:ind w:left="0"/>
        <w:rPr>
          <w:rFonts w:ascii="Times New Roman" w:hAnsi="Times New Roman" w:cs="Times New Roman"/>
        </w:rPr>
      </w:pPr>
      <w:r>
        <w:rPr>
          <w:color w:val="0000FF"/>
          <w:spacing w:val="-5"/>
        </w:rPr>
        <w:t xml:space="preserve">              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1</w:t>
      </w:r>
    </w:p>
    <w:p w:rsidR="00064E5B" w:rsidRPr="00263598" w:rsidRDefault="00064E5B" w:rsidP="00064E5B">
      <w:pPr>
        <w:pStyle w:val="Nagwek3"/>
        <w:spacing w:line="295" w:lineRule="auto"/>
        <w:ind w:left="0" w:right="2133"/>
        <w:jc w:val="center"/>
        <w:rPr>
          <w:rFonts w:ascii="Times New Roman" w:hAnsi="Times New Roman" w:cs="Times New Roman"/>
          <w:spacing w:val="18"/>
          <w:w w:val="95"/>
        </w:rPr>
      </w:pPr>
      <w:r w:rsidRPr="00263598">
        <w:rPr>
          <w:rFonts w:ascii="Times New Roman" w:hAnsi="Times New Roman" w:cs="Times New Roman"/>
          <w:w w:val="95"/>
        </w:rPr>
        <w:t xml:space="preserve">                           </w:t>
      </w:r>
      <w:r>
        <w:rPr>
          <w:rFonts w:ascii="Times New Roman" w:hAnsi="Times New Roman" w:cs="Times New Roman"/>
          <w:w w:val="95"/>
        </w:rPr>
        <w:t xml:space="preserve">         </w:t>
      </w:r>
      <w:r w:rsidRPr="00263598">
        <w:rPr>
          <w:rFonts w:ascii="Times New Roman" w:hAnsi="Times New Roman" w:cs="Times New Roman"/>
          <w:w w:val="95"/>
        </w:rPr>
        <w:t>STWORZENIE</w:t>
      </w:r>
      <w:r w:rsidRPr="00263598">
        <w:rPr>
          <w:rFonts w:ascii="Times New Roman" w:hAnsi="Times New Roman" w:cs="Times New Roman"/>
          <w:spacing w:val="18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I</w:t>
      </w:r>
      <w:r w:rsidRPr="00263598">
        <w:rPr>
          <w:rFonts w:ascii="Times New Roman" w:hAnsi="Times New Roman" w:cs="Times New Roman"/>
          <w:spacing w:val="19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ZACHOWANIE</w:t>
      </w:r>
      <w:r w:rsidRPr="00263598">
        <w:rPr>
          <w:rFonts w:ascii="Times New Roman" w:hAnsi="Times New Roman" w:cs="Times New Roman"/>
          <w:spacing w:val="19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BEZPIECZNEGO</w:t>
      </w:r>
      <w:r w:rsidRPr="00263598">
        <w:rPr>
          <w:rFonts w:ascii="Times New Roman" w:hAnsi="Times New Roman" w:cs="Times New Roman"/>
          <w:spacing w:val="18"/>
          <w:w w:val="95"/>
        </w:rPr>
        <w:t xml:space="preserve"> </w:t>
      </w:r>
    </w:p>
    <w:p w:rsidR="00064E5B" w:rsidRPr="00263598" w:rsidRDefault="00064E5B" w:rsidP="00064E5B">
      <w:pPr>
        <w:pStyle w:val="Nagwek3"/>
        <w:spacing w:line="295" w:lineRule="auto"/>
        <w:ind w:left="0" w:right="2133"/>
        <w:jc w:val="center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spacing w:val="18"/>
          <w:w w:val="95"/>
        </w:rPr>
        <w:t xml:space="preserve">                 </w:t>
      </w:r>
      <w:r>
        <w:rPr>
          <w:rFonts w:ascii="Times New Roman" w:hAnsi="Times New Roman" w:cs="Times New Roman"/>
          <w:spacing w:val="18"/>
          <w:w w:val="95"/>
        </w:rPr>
        <w:t xml:space="preserve">        </w:t>
      </w:r>
      <w:r w:rsidRPr="00263598">
        <w:rPr>
          <w:rFonts w:ascii="Times New Roman" w:hAnsi="Times New Roman" w:cs="Times New Roman"/>
          <w:w w:val="95"/>
        </w:rPr>
        <w:t>ŚRODOWISKA</w:t>
      </w:r>
      <w:r w:rsidRPr="00263598">
        <w:rPr>
          <w:rFonts w:ascii="Times New Roman" w:hAnsi="Times New Roman" w:cs="Times New Roman"/>
          <w:spacing w:val="-77"/>
          <w:w w:val="95"/>
        </w:rPr>
        <w:t xml:space="preserve">        W</w:t>
      </w:r>
      <w:r w:rsidRPr="00263598">
        <w:rPr>
          <w:rFonts w:ascii="Times New Roman" w:hAnsi="Times New Roman" w:cs="Times New Roman"/>
          <w:spacing w:val="-9"/>
        </w:rPr>
        <w:t xml:space="preserve">  </w:t>
      </w:r>
      <w:r w:rsidRPr="00263598">
        <w:rPr>
          <w:rFonts w:ascii="Times New Roman" w:hAnsi="Times New Roman" w:cs="Times New Roman"/>
        </w:rPr>
        <w:t>PARAFII</w:t>
      </w:r>
    </w:p>
    <w:p w:rsidR="00064E5B" w:rsidRPr="00263598" w:rsidRDefault="00064E5B" w:rsidP="00064E5B">
      <w:pPr>
        <w:pStyle w:val="Akapitzlist"/>
        <w:numPr>
          <w:ilvl w:val="0"/>
          <w:numId w:val="11"/>
        </w:numPr>
        <w:tabs>
          <w:tab w:val="left" w:pos="1871"/>
          <w:tab w:val="left" w:leader="dot" w:pos="4837"/>
        </w:tabs>
        <w:spacing w:before="225" w:line="323" w:lineRule="exac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parafii </w:t>
      </w:r>
      <w:r w:rsidRPr="00263598">
        <w:rPr>
          <w:rFonts w:ascii="Times New Roman" w:hAnsi="Times New Roman" w:cs="Times New Roman"/>
          <w:b/>
          <w:sz w:val="24"/>
        </w:rPr>
        <w:t>Niepokalanego Serca Maryi w Białymstoku</w:t>
      </w:r>
      <w:r w:rsidRPr="00263598">
        <w:rPr>
          <w:rFonts w:ascii="Times New Roman" w:hAnsi="Times New Roman" w:cs="Times New Roman"/>
          <w:sz w:val="24"/>
        </w:rPr>
        <w:t xml:space="preserve"> został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opracowany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wprowadzony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w życie dokument, </w:t>
      </w:r>
      <w:r w:rsidRPr="00263598">
        <w:rPr>
          <w:rFonts w:ascii="Times New Roman" w:hAnsi="Times New Roman" w:cs="Times New Roman"/>
          <w:sz w:val="24"/>
          <w:szCs w:val="24"/>
        </w:rPr>
        <w:t>dotyczący polityki ochrony dzieci</w:t>
      </w:r>
      <w:r w:rsidRPr="00263598">
        <w:rPr>
          <w:rFonts w:ascii="Times New Roman" w:hAnsi="Times New Roman" w:cs="Times New Roman"/>
          <w:spacing w:val="-58"/>
          <w:sz w:val="24"/>
          <w:szCs w:val="24"/>
        </w:rPr>
        <w:t xml:space="preserve">    </w:t>
      </w:r>
      <w:r w:rsidRPr="00263598">
        <w:rPr>
          <w:rFonts w:ascii="Times New Roman" w:hAnsi="Times New Roman" w:cs="Times New Roman"/>
          <w:sz w:val="24"/>
          <w:szCs w:val="24"/>
        </w:rPr>
        <w:t xml:space="preserve"> i osób dorosłych przebywających na terenie duszpasterskim parafii. Powstał on</w:t>
      </w:r>
      <w:r w:rsidRPr="0026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598">
        <w:rPr>
          <w:rFonts w:ascii="Times New Roman" w:hAnsi="Times New Roman" w:cs="Times New Roman"/>
        </w:rPr>
        <w:t xml:space="preserve">zgodnie z obowiązującymi standardami wyznaczonymi zarówno </w:t>
      </w:r>
      <w:r w:rsidRPr="00263598">
        <w:rPr>
          <w:rFonts w:ascii="Times New Roman" w:hAnsi="Times New Roman" w:cs="Times New Roman"/>
          <w:spacing w:val="-57"/>
        </w:rPr>
        <w:t xml:space="preserve"> </w:t>
      </w:r>
      <w:r w:rsidRPr="00263598">
        <w:rPr>
          <w:rFonts w:ascii="Times New Roman" w:hAnsi="Times New Roman" w:cs="Times New Roman"/>
        </w:rPr>
        <w:t xml:space="preserve">przez dokumenty państwowe (Ustawę o zmianie ustawy Kodeks rodzinny i </w:t>
      </w:r>
      <w:proofErr w:type="spellStart"/>
      <w:r w:rsidRPr="00263598">
        <w:rPr>
          <w:rFonts w:ascii="Times New Roman" w:hAnsi="Times New Roman" w:cs="Times New Roman"/>
        </w:rPr>
        <w:t>opie</w:t>
      </w:r>
      <w:proofErr w:type="spellEnd"/>
      <w:r w:rsidRPr="00263598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263598">
        <w:rPr>
          <w:rFonts w:ascii="Times New Roman" w:hAnsi="Times New Roman" w:cs="Times New Roman"/>
        </w:rPr>
        <w:t>kuńczy</w:t>
      </w:r>
      <w:proofErr w:type="spellEnd"/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oraz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innych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ustaw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z</w:t>
      </w:r>
      <w:r w:rsidRPr="00263598">
        <w:rPr>
          <w:rFonts w:ascii="Times New Roman" w:hAnsi="Times New Roman" w:cs="Times New Roman"/>
          <w:spacing w:val="35"/>
        </w:rPr>
        <w:t xml:space="preserve"> </w:t>
      </w:r>
      <w:r w:rsidRPr="00263598">
        <w:rPr>
          <w:rFonts w:ascii="Times New Roman" w:hAnsi="Times New Roman" w:cs="Times New Roman"/>
        </w:rPr>
        <w:t>dn.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28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lipca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2023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r.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–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tzw.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>„Ustawa</w:t>
      </w:r>
      <w:r w:rsidRPr="00263598">
        <w:rPr>
          <w:rFonts w:ascii="Times New Roman" w:hAnsi="Times New Roman" w:cs="Times New Roman"/>
          <w:spacing w:val="35"/>
        </w:rPr>
        <w:t xml:space="preserve"> </w:t>
      </w:r>
      <w:r w:rsidRPr="00263598">
        <w:rPr>
          <w:rFonts w:ascii="Times New Roman" w:hAnsi="Times New Roman" w:cs="Times New Roman"/>
        </w:rPr>
        <w:t>Kamilka”),</w:t>
      </w:r>
      <w:r w:rsidRPr="00263598">
        <w:rPr>
          <w:rFonts w:ascii="Times New Roman" w:hAnsi="Times New Roman" w:cs="Times New Roman"/>
          <w:spacing w:val="34"/>
        </w:rPr>
        <w:t xml:space="preserve"> </w:t>
      </w:r>
      <w:r w:rsidRPr="00263598">
        <w:rPr>
          <w:rFonts w:ascii="Times New Roman" w:hAnsi="Times New Roman" w:cs="Times New Roman"/>
        </w:rPr>
        <w:t xml:space="preserve">jak </w:t>
      </w:r>
      <w:r w:rsidRPr="00263598">
        <w:rPr>
          <w:rFonts w:ascii="Times New Roman" w:hAnsi="Times New Roman" w:cs="Times New Roman"/>
          <w:spacing w:val="-58"/>
        </w:rPr>
        <w:t xml:space="preserve"> </w:t>
      </w:r>
      <w:r w:rsidRPr="00263598">
        <w:rPr>
          <w:rFonts w:ascii="Times New Roman" w:hAnsi="Times New Roman" w:cs="Times New Roman"/>
        </w:rPr>
        <w:t>i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wskazania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wynikające z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Wytycznych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Kościoła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katolickiego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w Polsce.</w:t>
      </w:r>
    </w:p>
    <w:p w:rsidR="00064E5B" w:rsidRPr="00263598" w:rsidRDefault="00064E5B" w:rsidP="00064E5B">
      <w:pPr>
        <w:pStyle w:val="Akapitzlist"/>
        <w:numPr>
          <w:ilvl w:val="0"/>
          <w:numId w:val="11"/>
        </w:numPr>
        <w:tabs>
          <w:tab w:val="left" w:pos="1871"/>
        </w:tabs>
        <w:spacing w:before="109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przygotowaniu wewnętrznego dokumentu uczestniczyli zaangażowani w życie parafii świeccy współpracownicy.</w:t>
      </w:r>
    </w:p>
    <w:p w:rsidR="00064E5B" w:rsidRPr="00263598" w:rsidRDefault="00064E5B" w:rsidP="00064E5B">
      <w:pPr>
        <w:pStyle w:val="Akapitzlist"/>
        <w:numPr>
          <w:ilvl w:val="0"/>
          <w:numId w:val="11"/>
        </w:numPr>
        <w:tabs>
          <w:tab w:val="left" w:pos="1871"/>
        </w:tabs>
        <w:ind w:right="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działa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Zespół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ds.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Prewencji.</w:t>
      </w:r>
    </w:p>
    <w:p w:rsidR="00064E5B" w:rsidRPr="00263598" w:rsidRDefault="00064E5B" w:rsidP="00064E5B">
      <w:pPr>
        <w:pStyle w:val="Akapitzlist"/>
        <w:numPr>
          <w:ilvl w:val="0"/>
          <w:numId w:val="11"/>
        </w:numPr>
        <w:tabs>
          <w:tab w:val="left" w:pos="1871"/>
        </w:tabs>
        <w:spacing w:before="113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Polityka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dotyczy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szczegółowych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bezpieczeństwa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sposobów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przebywających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tam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 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bezbronnych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dorosłych, czyli: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spacing w:before="111"/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rekrutacji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personelu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osób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zaangażowanych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duszpastersko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parafii;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spacing w:before="113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bezpiecznych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relacji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pomiędzy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dorosłymi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zatrudnionymi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pomagającymi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pastersko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dziećmi 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bezbronnymi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dorosłymi;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bezpiecznych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relacji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pomiędzy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rówieśnikami;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bezpiecznego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korzystania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Internetu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mediów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elektronicznych;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spacing w:before="113"/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zasady ochrony wizerunku i danych osobowych;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spacing w:before="113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lastRenderedPageBreak/>
        <w:t>sposobu reagowania w parafii na przypadki podejrzenia, że dziecko doświadcza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fizycznej,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psychicznej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czy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seksualnej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prowadzenia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rejestru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interwencji;</w:t>
      </w:r>
    </w:p>
    <w:p w:rsidR="00064E5B" w:rsidRPr="00263598" w:rsidRDefault="00064E5B" w:rsidP="00064E5B">
      <w:pPr>
        <w:pStyle w:val="Akapitzlist"/>
        <w:numPr>
          <w:ilvl w:val="1"/>
          <w:numId w:val="11"/>
        </w:numPr>
        <w:tabs>
          <w:tab w:val="left" w:pos="2155"/>
        </w:tabs>
        <w:spacing w:before="111"/>
        <w:ind w:right="0" w:hanging="285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pomocy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osobom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pokrzywdzonym.</w:t>
      </w:r>
    </w:p>
    <w:p w:rsidR="00064E5B" w:rsidRPr="00064E5B" w:rsidRDefault="00064E5B" w:rsidP="00064E5B">
      <w:pPr>
        <w:pStyle w:val="Akapitzlist"/>
        <w:numPr>
          <w:ilvl w:val="0"/>
          <w:numId w:val="11"/>
        </w:numPr>
        <w:tabs>
          <w:tab w:val="left" w:pos="1871"/>
        </w:tabs>
        <w:ind w:right="1302"/>
        <w:rPr>
          <w:rFonts w:ascii="Times New Roman" w:hAnsi="Times New Roman" w:cs="Times New Roman"/>
          <w:sz w:val="24"/>
        </w:rPr>
        <w:sectPr w:rsidR="00064E5B" w:rsidRPr="00064E5B" w:rsidSect="00E56736">
          <w:pgSz w:w="11910" w:h="16840"/>
          <w:pgMar w:top="1580" w:right="995" w:bottom="960" w:left="0" w:header="0" w:footer="769" w:gutter="0"/>
          <w:cols w:space="708"/>
        </w:sectPr>
      </w:pPr>
      <w:r w:rsidRPr="00263598">
        <w:rPr>
          <w:rFonts w:ascii="Times New Roman" w:hAnsi="Times New Roman" w:cs="Times New Roman"/>
          <w:sz w:val="24"/>
        </w:rPr>
        <w:t>Standardy</w:t>
      </w:r>
      <w:r w:rsidRPr="00263598">
        <w:rPr>
          <w:rFonts w:ascii="Times New Roman" w:hAnsi="Times New Roman" w:cs="Times New Roman"/>
          <w:spacing w:val="5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5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są</w:t>
      </w:r>
      <w:r w:rsidRPr="00263598">
        <w:rPr>
          <w:rFonts w:ascii="Times New Roman" w:hAnsi="Times New Roman" w:cs="Times New Roman"/>
          <w:spacing w:val="5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dostępne</w:t>
      </w:r>
      <w:r w:rsidRPr="00263598">
        <w:rPr>
          <w:rFonts w:ascii="Times New Roman" w:hAnsi="Times New Roman" w:cs="Times New Roman"/>
          <w:spacing w:val="5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4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5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5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podane</w:t>
      </w:r>
      <w:r w:rsidRPr="00263598">
        <w:rPr>
          <w:rFonts w:ascii="Times New Roman" w:hAnsi="Times New Roman" w:cs="Times New Roman"/>
          <w:spacing w:val="4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5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publicznej</w:t>
      </w:r>
      <w:r w:rsidRPr="00263598">
        <w:rPr>
          <w:rFonts w:ascii="Times New Roman" w:hAnsi="Times New Roman" w:cs="Times New Roman"/>
          <w:spacing w:val="5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wiadomości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(na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stronie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internetowej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wywieszone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np.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gablocie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parafialnej)</w:t>
      </w: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ind w:left="0"/>
        <w:rPr>
          <w:rFonts w:ascii="Times New Roman" w:hAnsi="Times New Roman" w:cs="Times New Roman"/>
        </w:rPr>
      </w:pPr>
      <w:bookmarkStart w:id="0" w:name="STANDARD_2"/>
      <w:bookmarkStart w:id="1" w:name="Weryfikacja,_delegowanie_i_edukacja_kapł"/>
      <w:bookmarkStart w:id="2" w:name="1._Obowiązki_proboszcza_(Załączniki_1_i_"/>
      <w:bookmarkStart w:id="3" w:name="_bookmark4"/>
      <w:bookmarkEnd w:id="0"/>
      <w:bookmarkEnd w:id="1"/>
      <w:bookmarkEnd w:id="2"/>
      <w:bookmarkEnd w:id="3"/>
      <w:r>
        <w:rPr>
          <w:rFonts w:ascii="Times New Roman" w:hAnsi="Times New Roman" w:cs="Times New Roman"/>
          <w:color w:val="0000FF"/>
          <w:spacing w:val="-5"/>
        </w:rPr>
        <w:t xml:space="preserve">                       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2</w:t>
      </w:r>
    </w:p>
    <w:p w:rsidR="00064E5B" w:rsidRPr="00263598" w:rsidRDefault="00064E5B" w:rsidP="00064E5B">
      <w:pPr>
        <w:pStyle w:val="Nagwek3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w w:val="95"/>
        </w:rPr>
        <w:t>WERYFIKACJA,</w:t>
      </w:r>
      <w:r w:rsidRPr="00263598">
        <w:rPr>
          <w:rFonts w:ascii="Times New Roman" w:hAnsi="Times New Roman" w:cs="Times New Roman"/>
          <w:spacing w:val="-1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DELEGOWANIE</w:t>
      </w:r>
      <w:r w:rsidRPr="00263598">
        <w:rPr>
          <w:rFonts w:ascii="Times New Roman" w:hAnsi="Times New Roman" w:cs="Times New Roman"/>
          <w:spacing w:val="-1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I</w:t>
      </w:r>
      <w:r w:rsidRPr="00263598">
        <w:rPr>
          <w:rFonts w:ascii="Times New Roman" w:hAnsi="Times New Roman" w:cs="Times New Roman"/>
          <w:spacing w:val="-1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EDUKACJA</w:t>
      </w:r>
      <w:r w:rsidRPr="00263598">
        <w:rPr>
          <w:rFonts w:ascii="Times New Roman" w:hAnsi="Times New Roman" w:cs="Times New Roman"/>
          <w:spacing w:val="-1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KAPŁANÓW,</w:t>
      </w:r>
    </w:p>
    <w:p w:rsidR="00064E5B" w:rsidRDefault="00064E5B" w:rsidP="00064E5B">
      <w:pPr>
        <w:spacing w:before="75" w:line="295" w:lineRule="auto"/>
        <w:ind w:left="2664" w:right="1475"/>
        <w:rPr>
          <w:rFonts w:ascii="Times New Roman" w:hAnsi="Times New Roman" w:cs="Times New Roman"/>
          <w:spacing w:val="20"/>
          <w:w w:val="95"/>
          <w:sz w:val="28"/>
        </w:rPr>
      </w:pPr>
      <w:r w:rsidRPr="00263598">
        <w:rPr>
          <w:rFonts w:ascii="Times New Roman" w:hAnsi="Times New Roman" w:cs="Times New Roman"/>
          <w:w w:val="95"/>
          <w:sz w:val="28"/>
        </w:rPr>
        <w:t>OSÓB</w:t>
      </w:r>
      <w:r w:rsidRPr="00263598">
        <w:rPr>
          <w:rFonts w:ascii="Times New Roman" w:hAnsi="Times New Roman" w:cs="Times New Roman"/>
          <w:spacing w:val="19"/>
          <w:w w:val="95"/>
          <w:sz w:val="28"/>
        </w:rPr>
        <w:t xml:space="preserve"> </w:t>
      </w:r>
      <w:r w:rsidRPr="00263598">
        <w:rPr>
          <w:rFonts w:ascii="Times New Roman" w:hAnsi="Times New Roman" w:cs="Times New Roman"/>
          <w:w w:val="95"/>
          <w:sz w:val="28"/>
        </w:rPr>
        <w:t>KONSEKROWANYCH</w:t>
      </w:r>
      <w:r w:rsidRPr="00263598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263598">
        <w:rPr>
          <w:rFonts w:ascii="Times New Roman" w:hAnsi="Times New Roman" w:cs="Times New Roman"/>
          <w:w w:val="95"/>
          <w:sz w:val="28"/>
        </w:rPr>
        <w:t>I</w:t>
      </w:r>
      <w:r w:rsidRPr="00263598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263598">
        <w:rPr>
          <w:rFonts w:ascii="Times New Roman" w:hAnsi="Times New Roman" w:cs="Times New Roman"/>
          <w:w w:val="95"/>
          <w:sz w:val="28"/>
        </w:rPr>
        <w:t>ŚWIECKICH</w:t>
      </w:r>
      <w:r w:rsidRPr="00263598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263598">
        <w:rPr>
          <w:rFonts w:ascii="Times New Roman" w:hAnsi="Times New Roman" w:cs="Times New Roman"/>
          <w:w w:val="95"/>
          <w:sz w:val="28"/>
        </w:rPr>
        <w:t>PRACUJĄCYCH</w:t>
      </w:r>
      <w:r w:rsidRPr="00263598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</w:p>
    <w:p w:rsidR="00064E5B" w:rsidRPr="00263598" w:rsidRDefault="00064E5B" w:rsidP="00064E5B">
      <w:pPr>
        <w:spacing w:before="75" w:line="295" w:lineRule="auto"/>
        <w:ind w:left="2664" w:right="14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20"/>
          <w:w w:val="95"/>
          <w:sz w:val="28"/>
        </w:rPr>
        <w:t xml:space="preserve">    </w:t>
      </w:r>
      <w:r w:rsidRPr="00263598">
        <w:rPr>
          <w:rFonts w:ascii="Times New Roman" w:hAnsi="Times New Roman" w:cs="Times New Roman"/>
          <w:w w:val="95"/>
          <w:sz w:val="28"/>
        </w:rPr>
        <w:t>Z</w:t>
      </w:r>
      <w:r w:rsidRPr="00263598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263598">
        <w:rPr>
          <w:rFonts w:ascii="Times New Roman" w:hAnsi="Times New Roman" w:cs="Times New Roman"/>
          <w:w w:val="95"/>
          <w:sz w:val="28"/>
        </w:rPr>
        <w:t>DZIEĆMI</w:t>
      </w:r>
      <w:r w:rsidRPr="00263598">
        <w:rPr>
          <w:rFonts w:ascii="Times New Roman" w:hAnsi="Times New Roman" w:cs="Times New Roman"/>
          <w:spacing w:val="-77"/>
          <w:w w:val="95"/>
          <w:sz w:val="28"/>
        </w:rPr>
        <w:t xml:space="preserve"> </w:t>
      </w:r>
      <w:r w:rsidRPr="00263598">
        <w:rPr>
          <w:rFonts w:ascii="Times New Roman" w:hAnsi="Times New Roman" w:cs="Times New Roman"/>
          <w:sz w:val="28"/>
        </w:rPr>
        <w:t>I</w:t>
      </w:r>
      <w:r w:rsidRPr="00263598">
        <w:rPr>
          <w:rFonts w:ascii="Times New Roman" w:hAnsi="Times New Roman" w:cs="Times New Roman"/>
          <w:spacing w:val="-9"/>
          <w:sz w:val="28"/>
        </w:rPr>
        <w:t xml:space="preserve"> </w:t>
      </w:r>
      <w:r w:rsidRPr="00263598">
        <w:rPr>
          <w:rFonts w:ascii="Times New Roman" w:hAnsi="Times New Roman" w:cs="Times New Roman"/>
          <w:sz w:val="28"/>
        </w:rPr>
        <w:t>Z</w:t>
      </w:r>
      <w:r w:rsidRPr="00263598">
        <w:rPr>
          <w:rFonts w:ascii="Times New Roman" w:hAnsi="Times New Roman" w:cs="Times New Roman"/>
          <w:spacing w:val="-8"/>
          <w:sz w:val="28"/>
        </w:rPr>
        <w:t xml:space="preserve"> </w:t>
      </w:r>
      <w:r w:rsidRPr="00263598">
        <w:rPr>
          <w:rFonts w:ascii="Times New Roman" w:hAnsi="Times New Roman" w:cs="Times New Roman"/>
          <w:sz w:val="28"/>
        </w:rPr>
        <w:t>OSOBAMI</w:t>
      </w:r>
      <w:r w:rsidRPr="00263598">
        <w:rPr>
          <w:rFonts w:ascii="Times New Roman" w:hAnsi="Times New Roman" w:cs="Times New Roman"/>
          <w:spacing w:val="-9"/>
          <w:sz w:val="28"/>
        </w:rPr>
        <w:t xml:space="preserve"> </w:t>
      </w:r>
      <w:r w:rsidRPr="00263598">
        <w:rPr>
          <w:rFonts w:ascii="Times New Roman" w:hAnsi="Times New Roman" w:cs="Times New Roman"/>
          <w:sz w:val="28"/>
        </w:rPr>
        <w:t>BEZBRONNYMI</w:t>
      </w:r>
      <w:r w:rsidRPr="00263598">
        <w:rPr>
          <w:rFonts w:ascii="Times New Roman" w:hAnsi="Times New Roman" w:cs="Times New Roman"/>
          <w:spacing w:val="-8"/>
          <w:sz w:val="28"/>
        </w:rPr>
        <w:t xml:space="preserve"> </w:t>
      </w:r>
      <w:r w:rsidRPr="00263598">
        <w:rPr>
          <w:rFonts w:ascii="Times New Roman" w:hAnsi="Times New Roman" w:cs="Times New Roman"/>
          <w:sz w:val="28"/>
        </w:rPr>
        <w:t>W</w:t>
      </w:r>
      <w:r w:rsidRPr="00263598">
        <w:rPr>
          <w:rFonts w:ascii="Times New Roman" w:hAnsi="Times New Roman" w:cs="Times New Roman"/>
          <w:spacing w:val="-9"/>
          <w:sz w:val="28"/>
        </w:rPr>
        <w:t xml:space="preserve"> </w:t>
      </w:r>
      <w:r w:rsidRPr="00263598">
        <w:rPr>
          <w:rFonts w:ascii="Times New Roman" w:hAnsi="Times New Roman" w:cs="Times New Roman"/>
          <w:sz w:val="28"/>
        </w:rPr>
        <w:t>PARAFII</w:t>
      </w:r>
    </w:p>
    <w:p w:rsidR="00064E5B" w:rsidRPr="00263598" w:rsidRDefault="00064E5B" w:rsidP="00064E5B">
      <w:pPr>
        <w:pStyle w:val="Nagwek2"/>
        <w:numPr>
          <w:ilvl w:val="0"/>
          <w:numId w:val="10"/>
        </w:numPr>
        <w:tabs>
          <w:tab w:val="left" w:pos="1604"/>
        </w:tabs>
        <w:ind w:hanging="301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w w:val="90"/>
        </w:rPr>
        <w:t>Obowiązki</w:t>
      </w:r>
      <w:r w:rsidRPr="00263598">
        <w:rPr>
          <w:rFonts w:ascii="Times New Roman" w:hAnsi="Times New Roman" w:cs="Times New Roman"/>
          <w:spacing w:val="-8"/>
          <w:w w:val="90"/>
        </w:rPr>
        <w:t xml:space="preserve"> </w:t>
      </w:r>
      <w:r w:rsidRPr="00263598">
        <w:rPr>
          <w:rFonts w:ascii="Times New Roman" w:hAnsi="Times New Roman" w:cs="Times New Roman"/>
          <w:w w:val="90"/>
        </w:rPr>
        <w:t>proboszcza</w:t>
      </w:r>
      <w:r w:rsidRPr="00263598">
        <w:rPr>
          <w:rFonts w:ascii="Times New Roman" w:hAnsi="Times New Roman" w:cs="Times New Roman"/>
          <w:spacing w:val="-7"/>
          <w:w w:val="90"/>
        </w:rPr>
        <w:t xml:space="preserve"> </w:t>
      </w:r>
      <w:r w:rsidRPr="00263598">
        <w:rPr>
          <w:rFonts w:ascii="Times New Roman" w:hAnsi="Times New Roman" w:cs="Times New Roman"/>
          <w:w w:val="90"/>
        </w:rPr>
        <w:t>(Załączniki</w:t>
      </w:r>
      <w:r w:rsidRPr="00263598">
        <w:rPr>
          <w:rFonts w:ascii="Times New Roman" w:hAnsi="Times New Roman" w:cs="Times New Roman"/>
          <w:spacing w:val="-7"/>
          <w:w w:val="90"/>
        </w:rPr>
        <w:t xml:space="preserve"> </w:t>
      </w:r>
      <w:r w:rsidRPr="00263598">
        <w:rPr>
          <w:rFonts w:ascii="Times New Roman" w:hAnsi="Times New Roman" w:cs="Times New Roman"/>
          <w:w w:val="90"/>
        </w:rPr>
        <w:t>1</w:t>
      </w:r>
      <w:r w:rsidRPr="00263598">
        <w:rPr>
          <w:rFonts w:ascii="Times New Roman" w:hAnsi="Times New Roman" w:cs="Times New Roman"/>
          <w:spacing w:val="-8"/>
          <w:w w:val="90"/>
        </w:rPr>
        <w:t xml:space="preserve"> </w:t>
      </w:r>
      <w:r w:rsidRPr="00263598">
        <w:rPr>
          <w:rFonts w:ascii="Times New Roman" w:hAnsi="Times New Roman" w:cs="Times New Roman"/>
          <w:w w:val="90"/>
        </w:rPr>
        <w:t>i</w:t>
      </w:r>
      <w:r w:rsidRPr="00263598">
        <w:rPr>
          <w:rFonts w:ascii="Times New Roman" w:hAnsi="Times New Roman" w:cs="Times New Roman"/>
          <w:spacing w:val="-7"/>
          <w:w w:val="90"/>
        </w:rPr>
        <w:t xml:space="preserve"> </w:t>
      </w:r>
      <w:r w:rsidRPr="00263598">
        <w:rPr>
          <w:rFonts w:ascii="Times New Roman" w:hAnsi="Times New Roman" w:cs="Times New Roman"/>
          <w:w w:val="90"/>
        </w:rPr>
        <w:t>2)</w:t>
      </w:r>
    </w:p>
    <w:p w:rsidR="00064E5B" w:rsidRPr="00263598" w:rsidRDefault="00064E5B" w:rsidP="00064E5B">
      <w:pPr>
        <w:pStyle w:val="Tekstpodstawowy"/>
        <w:spacing w:before="2"/>
        <w:ind w:left="0"/>
        <w:rPr>
          <w:rFonts w:ascii="Times New Roman" w:hAnsi="Times New Roman" w:cs="Times New Roman"/>
          <w:sz w:val="28"/>
        </w:rPr>
      </w:pP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obowiązków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proboszcza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wdrażanie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życie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standardów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przed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przemocą.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 niezastosowanie się do standardów odpowiedzialność personalnie ponosi proboszcz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parafii,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również wobec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prawa.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 każdej osobie zaangażowanej w parafii i mającej kontakt z dziećmi w obszarze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związanym z wychowaniem, edukacją, wypoczynkiem, leczeniem, świadczeniem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porad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psychologicznych,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rozwojem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duchowym,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uprawianiem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sportu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realizacją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innych zainteresowań przez dzieci, lub z opieką nad dziećmi proboszcz uzyskuje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w w:val="95"/>
          <w:sz w:val="24"/>
        </w:rPr>
        <w:t>dane z Rejestru Sprawców Przestępstw na Tle Seksualnym (https://arch-bip.ms.gov.</w:t>
      </w:r>
      <w:r w:rsidRPr="00263598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pl/pl/rejestry-i-ewidencje/rejestr-sprawcow-przestepstw-na-tle-seksualnym/).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09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Dodatkowo, przed nawiązaniem stosunku pracy lub przed dopuszczeniem osoby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do działalności (np. </w:t>
      </w:r>
      <w:proofErr w:type="spellStart"/>
      <w:r w:rsidRPr="00263598">
        <w:rPr>
          <w:rFonts w:ascii="Times New Roman" w:hAnsi="Times New Roman" w:cs="Times New Roman"/>
          <w:sz w:val="24"/>
        </w:rPr>
        <w:t>wolontariackiej</w:t>
      </w:r>
      <w:proofErr w:type="spellEnd"/>
      <w:r w:rsidRPr="00263598">
        <w:rPr>
          <w:rFonts w:ascii="Times New Roman" w:hAnsi="Times New Roman" w:cs="Times New Roman"/>
          <w:sz w:val="24"/>
        </w:rPr>
        <w:t>) związane</w:t>
      </w:r>
      <w:r>
        <w:rPr>
          <w:rFonts w:ascii="Times New Roman" w:hAnsi="Times New Roman" w:cs="Times New Roman"/>
          <w:sz w:val="24"/>
        </w:rPr>
        <w:t>j z wychowaniem, edukacją, wypo</w:t>
      </w:r>
      <w:r w:rsidRPr="00263598">
        <w:rPr>
          <w:rFonts w:ascii="Times New Roman" w:hAnsi="Times New Roman" w:cs="Times New Roman"/>
          <w:sz w:val="24"/>
        </w:rPr>
        <w:t>czynkiem, świadczeniem porad psychologi</w:t>
      </w:r>
      <w:r>
        <w:rPr>
          <w:rFonts w:ascii="Times New Roman" w:hAnsi="Times New Roman" w:cs="Times New Roman"/>
          <w:sz w:val="24"/>
        </w:rPr>
        <w:t>cznych, rozwojem duchowym, upra</w:t>
      </w:r>
      <w:r w:rsidRPr="00263598">
        <w:rPr>
          <w:rFonts w:ascii="Times New Roman" w:hAnsi="Times New Roman" w:cs="Times New Roman"/>
          <w:sz w:val="24"/>
        </w:rPr>
        <w:t>wianiem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sportu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realizacją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innych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zainteresowań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opieką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nad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nimi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proboszcz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obowiązek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uzyskania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tej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informacji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Krajowego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Reje</w:t>
      </w:r>
      <w:r w:rsidRPr="00263598">
        <w:rPr>
          <w:rFonts w:ascii="Times New Roman" w:hAnsi="Times New Roman" w:cs="Times New Roman"/>
          <w:sz w:val="24"/>
        </w:rPr>
        <w:t>stru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Karnego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zakresie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przestępstw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określonych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rozdz.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XIX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k.k.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(przestępstwa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przeciwko życiu i zdrowiu) i XXV k.k. (przestępstwa przeciwko</w:t>
      </w:r>
      <w:r>
        <w:rPr>
          <w:rFonts w:ascii="Times New Roman" w:hAnsi="Times New Roman" w:cs="Times New Roman"/>
          <w:sz w:val="24"/>
        </w:rPr>
        <w:t xml:space="preserve"> wolności seksu</w:t>
      </w:r>
      <w:r w:rsidRPr="00263598">
        <w:rPr>
          <w:rFonts w:ascii="Times New Roman" w:hAnsi="Times New Roman" w:cs="Times New Roman"/>
          <w:sz w:val="24"/>
        </w:rPr>
        <w:t>alnej i obyczajowości) oraz w zakresie art. 189a k.k. (handel ludźmi), art. 207 k.k.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(znęcanie się nad osobą najbliższą lub pozostającą w stosunku zależności) oraz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przestępstw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ustawy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przeciwdziałaniu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narkomanii.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05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 xml:space="preserve">Jeśli parafia zatrudnia firmy z zewnątrz lub </w:t>
      </w:r>
      <w:r>
        <w:rPr>
          <w:rFonts w:ascii="Times New Roman" w:hAnsi="Times New Roman" w:cs="Times New Roman"/>
          <w:sz w:val="24"/>
        </w:rPr>
        <w:t>udostępnia pomieszczenia podmio</w:t>
      </w:r>
      <w:r w:rsidRPr="00263598">
        <w:rPr>
          <w:rFonts w:ascii="Times New Roman" w:hAnsi="Times New Roman" w:cs="Times New Roman"/>
          <w:sz w:val="24"/>
        </w:rPr>
        <w:t>tom zewnętrznym, a ich działalność nie obejmuje kontaktu z dziećmi jw., należy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 pierwsze: zadbać o to, aby dzieci faktycznie nie przebywały same w obecności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osób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zewnątrz,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drugie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wskazane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jest,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aby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zarządcę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podmiotu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ze</w:t>
      </w:r>
      <w:r w:rsidRPr="00263598">
        <w:rPr>
          <w:rFonts w:ascii="Times New Roman" w:hAnsi="Times New Roman" w:cs="Times New Roman"/>
          <w:sz w:val="24"/>
        </w:rPr>
        <w:t>wnętrznego zapoznać z standardami ochrony dzi</w:t>
      </w:r>
      <w:r>
        <w:rPr>
          <w:rFonts w:ascii="Times New Roman" w:hAnsi="Times New Roman" w:cs="Times New Roman"/>
          <w:sz w:val="24"/>
        </w:rPr>
        <w:t>eci i przyjąć od nich oświadcze</w:t>
      </w:r>
      <w:r w:rsidRPr="00263598">
        <w:rPr>
          <w:rFonts w:ascii="Times New Roman" w:hAnsi="Times New Roman" w:cs="Times New Roman"/>
          <w:sz w:val="24"/>
        </w:rPr>
        <w:t>nie.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09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Proboszcz parafii powołuje Zespół ds. Prewencji. W jego skład wchodzą: osoba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odpowiedzialna za standardy ochrony dzieci, o</w:t>
      </w:r>
      <w:r>
        <w:rPr>
          <w:rFonts w:ascii="Times New Roman" w:hAnsi="Times New Roman" w:cs="Times New Roman"/>
          <w:sz w:val="24"/>
        </w:rPr>
        <w:t>soba zaufana oraz osoba odpowie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263598">
        <w:rPr>
          <w:rFonts w:ascii="Times New Roman" w:hAnsi="Times New Roman" w:cs="Times New Roman"/>
          <w:sz w:val="24"/>
        </w:rPr>
        <w:t>dzialna</w:t>
      </w:r>
      <w:proofErr w:type="spellEnd"/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 interwencję.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2"/>
          <w:numId w:val="10"/>
        </w:numPr>
        <w:tabs>
          <w:tab w:val="left" w:pos="2155"/>
        </w:tabs>
        <w:spacing w:before="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lastRenderedPageBreak/>
        <w:t>Osoba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standardy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troszczy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to,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aby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standardy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były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pa-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rafii znane, wdrażane i przestrzegane. Każda odrębna grupa parafialna, np. </w:t>
      </w:r>
      <w:r>
        <w:rPr>
          <w:rFonts w:ascii="Times New Roman" w:hAnsi="Times New Roman" w:cs="Times New Roman"/>
          <w:sz w:val="24"/>
        </w:rPr>
        <w:t>mi</w:t>
      </w:r>
      <w:r w:rsidRPr="00263598">
        <w:rPr>
          <w:rFonts w:ascii="Times New Roman" w:hAnsi="Times New Roman" w:cs="Times New Roman"/>
          <w:sz w:val="24"/>
        </w:rPr>
        <w:t>nistranci,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może wyznaczyć własną taką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osobę.</w:t>
      </w:r>
    </w:p>
    <w:p w:rsidR="00064E5B" w:rsidRPr="00263598" w:rsidRDefault="00064E5B" w:rsidP="00064E5B">
      <w:pPr>
        <w:pStyle w:val="Akapitzlist"/>
        <w:numPr>
          <w:ilvl w:val="2"/>
          <w:numId w:val="10"/>
        </w:numPr>
        <w:tabs>
          <w:tab w:val="left" w:pos="2155"/>
        </w:tabs>
        <w:spacing w:before="111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Osoba zaufana powołana jest do przyjmo</w:t>
      </w:r>
      <w:r>
        <w:rPr>
          <w:rFonts w:ascii="Times New Roman" w:hAnsi="Times New Roman" w:cs="Times New Roman"/>
          <w:sz w:val="24"/>
        </w:rPr>
        <w:t>wania zgłoszeń w przypadku naru</w:t>
      </w:r>
      <w:r w:rsidRPr="00263598">
        <w:rPr>
          <w:rFonts w:ascii="Times New Roman" w:hAnsi="Times New Roman" w:cs="Times New Roman"/>
          <w:sz w:val="24"/>
        </w:rPr>
        <w:t>szenia standardów lub zaistnienia incydentów przemocy. Musi to być osoba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faktycznie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budząca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zaufanie,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odpowiednio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przygotowana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posiadająca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tzw. kompetencje miękkie, predysponujące </w:t>
      </w:r>
      <w:r>
        <w:rPr>
          <w:rFonts w:ascii="Times New Roman" w:hAnsi="Times New Roman" w:cs="Times New Roman"/>
          <w:sz w:val="24"/>
        </w:rPr>
        <w:t>ją do kontaktu z osobami skrzyw</w:t>
      </w:r>
      <w:r w:rsidRPr="00263598">
        <w:rPr>
          <w:rFonts w:ascii="Times New Roman" w:hAnsi="Times New Roman" w:cs="Times New Roman"/>
          <w:sz w:val="24"/>
        </w:rPr>
        <w:t>dzonymi. Nie może ona na własną rękę po</w:t>
      </w:r>
      <w:r>
        <w:rPr>
          <w:rFonts w:ascii="Times New Roman" w:hAnsi="Times New Roman" w:cs="Times New Roman"/>
          <w:sz w:val="24"/>
        </w:rPr>
        <w:t>dejmować działań służących wyja</w:t>
      </w:r>
      <w:r w:rsidRPr="00263598">
        <w:rPr>
          <w:rFonts w:ascii="Times New Roman" w:hAnsi="Times New Roman" w:cs="Times New Roman"/>
          <w:sz w:val="24"/>
        </w:rPr>
        <w:t>śnieniu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podejrzeń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zarzutów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weryfikacji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zgłaszanych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faktów.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Współpracuje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ściśle z osobą odpowiedzialną za interwencję</w:t>
      </w:r>
      <w:r w:rsidR="007F6368">
        <w:rPr>
          <w:rFonts w:ascii="Times New Roman" w:hAnsi="Times New Roman" w:cs="Times New Roman"/>
          <w:sz w:val="24"/>
        </w:rPr>
        <w:t>. Osoby te zobowiązane są do za</w:t>
      </w:r>
      <w:r w:rsidRPr="00263598">
        <w:rPr>
          <w:rFonts w:ascii="Times New Roman" w:hAnsi="Times New Roman" w:cs="Times New Roman"/>
          <w:sz w:val="24"/>
        </w:rPr>
        <w:t>chowania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poufności.</w:t>
      </w:r>
    </w:p>
    <w:p w:rsidR="00064E5B" w:rsidRPr="00263598" w:rsidRDefault="00064E5B" w:rsidP="00064E5B">
      <w:pPr>
        <w:pStyle w:val="Akapitzlist"/>
        <w:numPr>
          <w:ilvl w:val="2"/>
          <w:numId w:val="10"/>
        </w:numPr>
        <w:tabs>
          <w:tab w:val="left" w:pos="2155"/>
        </w:tabs>
        <w:spacing w:before="107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 zasady osobą odpowiedzialną za interwencję w przypadku podejrzenia lub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zaistnienia przemocy jest zarządca placówki, czyli w tym wypadku proboszcz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parafii,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może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on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jednak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delegować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tego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zadania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kompetentną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osobę.</w:t>
      </w:r>
    </w:p>
    <w:p w:rsidR="00064E5B" w:rsidRPr="00263598" w:rsidRDefault="00064E5B" w:rsidP="00064E5B">
      <w:pPr>
        <w:pStyle w:val="Tekstpodstawowy"/>
        <w:spacing w:before="1"/>
        <w:ind w:left="0"/>
        <w:rPr>
          <w:rFonts w:ascii="Times New Roman" w:hAnsi="Times New Roman" w:cs="Times New Roman"/>
          <w:sz w:val="16"/>
        </w:rPr>
      </w:pPr>
    </w:p>
    <w:p w:rsidR="00064E5B" w:rsidRPr="00263598" w:rsidRDefault="00064E5B" w:rsidP="00064E5B">
      <w:pPr>
        <w:pStyle w:val="Tekstpodstawowy"/>
        <w:ind w:left="1303" w:right="1300" w:firstLine="283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Osoby powyższe tworzą wraz z proboszczem Zespół ds. Prewencji i ściśle z sobą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współpracują. Wskazane jest, aby były to świeckie oso</w:t>
      </w:r>
      <w:r>
        <w:rPr>
          <w:rFonts w:ascii="Times New Roman" w:hAnsi="Times New Roman" w:cs="Times New Roman"/>
        </w:rPr>
        <w:t>by cieszące się zaufaniem, odpo</w:t>
      </w:r>
      <w:r w:rsidRPr="00263598">
        <w:rPr>
          <w:rFonts w:ascii="Times New Roman" w:hAnsi="Times New Roman" w:cs="Times New Roman"/>
        </w:rPr>
        <w:t xml:space="preserve">wiednio przeszkolone i kompetentne (patrz: </w:t>
      </w:r>
      <w:r w:rsidRPr="00263598">
        <w:rPr>
          <w:rFonts w:ascii="Times New Roman" w:hAnsi="Times New Roman" w:cs="Times New Roman"/>
          <w:b/>
        </w:rPr>
        <w:t>Standard 8</w:t>
      </w:r>
      <w:r w:rsidRPr="00263598">
        <w:rPr>
          <w:rFonts w:ascii="Times New Roman" w:hAnsi="Times New Roman" w:cs="Times New Roman"/>
        </w:rPr>
        <w:t>), które będą wiedziały, jakie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działania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w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danej</w:t>
      </w:r>
      <w:r w:rsidRPr="00263598">
        <w:rPr>
          <w:rFonts w:ascii="Times New Roman" w:hAnsi="Times New Roman" w:cs="Times New Roman"/>
          <w:spacing w:val="25"/>
        </w:rPr>
        <w:t xml:space="preserve"> </w:t>
      </w:r>
      <w:r w:rsidRPr="00263598">
        <w:rPr>
          <w:rFonts w:ascii="Times New Roman" w:hAnsi="Times New Roman" w:cs="Times New Roman"/>
        </w:rPr>
        <w:t>sytuacji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są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stosowne</w:t>
      </w:r>
      <w:r w:rsidRPr="00263598">
        <w:rPr>
          <w:rFonts w:ascii="Times New Roman" w:hAnsi="Times New Roman" w:cs="Times New Roman"/>
          <w:spacing w:val="25"/>
        </w:rPr>
        <w:t xml:space="preserve"> </w:t>
      </w:r>
      <w:r w:rsidRPr="00263598">
        <w:rPr>
          <w:rFonts w:ascii="Times New Roman" w:hAnsi="Times New Roman" w:cs="Times New Roman"/>
        </w:rPr>
        <w:t>i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konieczne.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Nie</w:t>
      </w:r>
      <w:r w:rsidRPr="00263598">
        <w:rPr>
          <w:rFonts w:ascii="Times New Roman" w:hAnsi="Times New Roman" w:cs="Times New Roman"/>
          <w:spacing w:val="25"/>
        </w:rPr>
        <w:t xml:space="preserve"> </w:t>
      </w:r>
      <w:r w:rsidRPr="00263598">
        <w:rPr>
          <w:rFonts w:ascii="Times New Roman" w:hAnsi="Times New Roman" w:cs="Times New Roman"/>
        </w:rPr>
        <w:t>mogą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to</w:t>
      </w:r>
      <w:r w:rsidRPr="00263598">
        <w:rPr>
          <w:rFonts w:ascii="Times New Roman" w:hAnsi="Times New Roman" w:cs="Times New Roman"/>
          <w:spacing w:val="25"/>
        </w:rPr>
        <w:t xml:space="preserve"> </w:t>
      </w:r>
      <w:r w:rsidRPr="00263598">
        <w:rPr>
          <w:rFonts w:ascii="Times New Roman" w:hAnsi="Times New Roman" w:cs="Times New Roman"/>
        </w:rPr>
        <w:t>być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osoby</w:t>
      </w:r>
      <w:r w:rsidRPr="00263598">
        <w:rPr>
          <w:rFonts w:ascii="Times New Roman" w:hAnsi="Times New Roman" w:cs="Times New Roman"/>
          <w:spacing w:val="24"/>
        </w:rPr>
        <w:t xml:space="preserve"> </w:t>
      </w:r>
      <w:r w:rsidRPr="00263598">
        <w:rPr>
          <w:rFonts w:ascii="Times New Roman" w:hAnsi="Times New Roman" w:cs="Times New Roman"/>
        </w:rPr>
        <w:t>uwikłane</w:t>
      </w:r>
      <w:r w:rsidRPr="00263598">
        <w:rPr>
          <w:rFonts w:ascii="Times New Roman" w:hAnsi="Times New Roman" w:cs="Times New Roman"/>
          <w:spacing w:val="-57"/>
        </w:rPr>
        <w:t xml:space="preserve"> </w:t>
      </w:r>
      <w:r w:rsidRPr="00263598">
        <w:rPr>
          <w:rFonts w:ascii="Times New Roman" w:hAnsi="Times New Roman" w:cs="Times New Roman"/>
        </w:rPr>
        <w:t>w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lojalność środowiskową lub w konflikcie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interesów.</w:t>
      </w:r>
    </w:p>
    <w:p w:rsidR="00064E5B" w:rsidRPr="00263598" w:rsidRDefault="00064E5B" w:rsidP="00064E5B">
      <w:pPr>
        <w:pStyle w:val="Tekstpodstawowy"/>
        <w:ind w:left="1303" w:right="1301" w:firstLine="283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W sytuacji, gdy nie ma możliwości powołania całego zespołu, należy powołać przy-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najmniej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jedną osobę,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która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będzie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łączyła powyższe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funkcje.</w:t>
      </w:r>
    </w:p>
    <w:p w:rsidR="00064E5B" w:rsidRPr="00263598" w:rsidRDefault="00064E5B" w:rsidP="00064E5B">
      <w:pPr>
        <w:pStyle w:val="Tekstpodstawowy"/>
        <w:ind w:left="1303" w:right="1301" w:firstLine="283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Zespół ten współpracuje również z osobami odpowiedzialnymi w diecezji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za prewencję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oraz z delegatką/delegatem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ds. ochrony dzieci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i młodzieży.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07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Wszelka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działalność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dotycząca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interwencji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musi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doku</w:t>
      </w:r>
      <w:r w:rsidRPr="00263598">
        <w:rPr>
          <w:rFonts w:ascii="Times New Roman" w:hAnsi="Times New Roman" w:cs="Times New Roman"/>
          <w:sz w:val="24"/>
        </w:rPr>
        <w:t>mentowana.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Wpisów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rejestrze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zdarzeń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dokonują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bezpośrednio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zaangażo</w:t>
      </w:r>
      <w:r w:rsidRPr="00263598">
        <w:rPr>
          <w:rFonts w:ascii="Times New Roman" w:hAnsi="Times New Roman" w:cs="Times New Roman"/>
          <w:sz w:val="24"/>
        </w:rPr>
        <w:t>wane w daną aktywność (zazwyczaj osoba zauf</w:t>
      </w:r>
      <w:r>
        <w:rPr>
          <w:rFonts w:ascii="Times New Roman" w:hAnsi="Times New Roman" w:cs="Times New Roman"/>
          <w:sz w:val="24"/>
        </w:rPr>
        <w:t>ana oraz/lub osoba odpowiedzial</w:t>
      </w:r>
      <w:r w:rsidRPr="00263598">
        <w:rPr>
          <w:rFonts w:ascii="Times New Roman" w:hAnsi="Times New Roman" w:cs="Times New Roman"/>
          <w:sz w:val="24"/>
        </w:rPr>
        <w:t>na za interwencję), ale za bezpieczne przechowywanie notatek odpowiedzialny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 proboszcz. Rejestr prowadzi się zgodnie z zasadami ochrony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danych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wrażliwych.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Notatką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taką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posługujemy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działaniach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interwencyjnych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(np.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zgłoszeniu do prokuratury).</w:t>
      </w:r>
    </w:p>
    <w:p w:rsidR="00064E5B" w:rsidRPr="00263598" w:rsidRDefault="00064E5B" w:rsidP="00064E5B">
      <w:pPr>
        <w:pStyle w:val="Tekstpodstawowy"/>
        <w:spacing w:before="10"/>
        <w:ind w:left="0"/>
        <w:rPr>
          <w:rFonts w:ascii="Times New Roman" w:hAnsi="Times New Roman" w:cs="Times New Roman"/>
          <w:sz w:val="20"/>
        </w:rPr>
      </w:pPr>
    </w:p>
    <w:p w:rsidR="00064E5B" w:rsidRPr="00263598" w:rsidRDefault="00064E5B" w:rsidP="00064E5B">
      <w:pPr>
        <w:pStyle w:val="Nagwek2"/>
        <w:numPr>
          <w:ilvl w:val="0"/>
          <w:numId w:val="10"/>
        </w:numPr>
        <w:tabs>
          <w:tab w:val="left" w:pos="1617"/>
        </w:tabs>
        <w:spacing w:before="1"/>
        <w:ind w:left="1616" w:hanging="314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spacing w:val="-3"/>
          <w:w w:val="90"/>
        </w:rPr>
        <w:t>Obowiązki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duszpasterzy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dzieci</w:t>
      </w:r>
    </w:p>
    <w:p w:rsidR="00064E5B" w:rsidRPr="00263598" w:rsidRDefault="00064E5B" w:rsidP="00064E5B">
      <w:pPr>
        <w:pStyle w:val="Tekstpodstawowy"/>
        <w:spacing w:before="2"/>
        <w:ind w:left="0"/>
        <w:rPr>
          <w:rFonts w:ascii="Times New Roman" w:hAnsi="Times New Roman" w:cs="Times New Roman"/>
          <w:sz w:val="28"/>
        </w:rPr>
      </w:pPr>
    </w:p>
    <w:p w:rsidR="00064E5B" w:rsidRPr="00263598" w:rsidRDefault="00064E5B" w:rsidP="00064E5B">
      <w:pPr>
        <w:pStyle w:val="Tekstpodstawowy"/>
        <w:ind w:left="1303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Duszpasterze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dzieci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powinni: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czuwać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nad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własną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dojrzałością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emocjonalną,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psychiczną,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duchową;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3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starać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dobór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żywo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wierzących,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rzetelnych,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zweryfikowanych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odpowiednio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przeszkolonych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osób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pełnienia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funkcji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animatorów,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wychowawców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itd.;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wspierać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 w ich rozwoju ku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dojrzałości;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dbać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respektowanie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kultury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(wobec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między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nimi);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3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pacing w:val="-1"/>
          <w:sz w:val="24"/>
        </w:rPr>
        <w:t>czuwać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nad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równym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traktowaniem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wszystkich</w:t>
      </w:r>
      <w:r w:rsidRPr="00263598">
        <w:rPr>
          <w:rFonts w:ascii="Times New Roman" w:hAnsi="Times New Roman" w:cs="Times New Roman"/>
          <w:spacing w:val="-1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dzieci,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uwzględnieniem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szcze</w:t>
      </w:r>
      <w:r w:rsidRPr="00263598">
        <w:rPr>
          <w:rFonts w:ascii="Times New Roman" w:hAnsi="Times New Roman" w:cs="Times New Roman"/>
          <w:sz w:val="24"/>
        </w:rPr>
        <w:t>gólnych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potrzeb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osobistych uwarunkowań;</w:t>
      </w:r>
    </w:p>
    <w:p w:rsidR="00064E5B" w:rsidRPr="00263598" w:rsidRDefault="00064E5B" w:rsidP="00064E5B">
      <w:pPr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20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0"/>
        <w:ind w:right="0"/>
        <w:jc w:val="left"/>
        <w:rPr>
          <w:rFonts w:ascii="Times New Roman" w:hAnsi="Times New Roman" w:cs="Times New Roman"/>
          <w:sz w:val="24"/>
        </w:rPr>
      </w:pPr>
      <w:bookmarkStart w:id="4" w:name="2._Obowiązki_duszpasterzy_dzieci"/>
      <w:bookmarkStart w:id="5" w:name="_bookmark5"/>
      <w:bookmarkEnd w:id="4"/>
      <w:bookmarkEnd w:id="5"/>
      <w:r w:rsidRPr="00263598">
        <w:rPr>
          <w:rFonts w:ascii="Times New Roman" w:hAnsi="Times New Roman" w:cs="Times New Roman"/>
          <w:sz w:val="24"/>
        </w:rPr>
        <w:lastRenderedPageBreak/>
        <w:t>dbać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przestrzeganie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nienaruszalności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cielesnej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prywatności;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organizować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działania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miejscach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bezpiecznych;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utrzymywać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możliwie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żywy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transparentny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kontakt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rodzicami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dzieci;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dbać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przestrzeganie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prywatności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wizerunku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danych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osobo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263598">
        <w:rPr>
          <w:rFonts w:ascii="Times New Roman" w:hAnsi="Times New Roman" w:cs="Times New Roman"/>
          <w:sz w:val="24"/>
        </w:rPr>
        <w:t>wych</w:t>
      </w:r>
      <w:proofErr w:type="spellEnd"/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="00EE3D26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z w:val="24"/>
        </w:rPr>
        <w:t>.</w:t>
      </w:r>
    </w:p>
    <w:p w:rsidR="00064E5B" w:rsidRPr="00263598" w:rsidRDefault="00064E5B" w:rsidP="00064E5B">
      <w:pPr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20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6" w:name="STANDARD_3"/>
      <w:bookmarkStart w:id="7" w:name="Sposób_reagowania_na_oskarżenia_lub_niew"/>
      <w:bookmarkStart w:id="8" w:name="_bookmark6"/>
      <w:bookmarkEnd w:id="6"/>
      <w:bookmarkEnd w:id="7"/>
      <w:bookmarkEnd w:id="8"/>
      <w:r>
        <w:rPr>
          <w:rFonts w:ascii="Times New Roman" w:hAnsi="Times New Roman" w:cs="Times New Roman"/>
          <w:spacing w:val="-5"/>
        </w:rPr>
        <w:t xml:space="preserve">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3</w:t>
      </w:r>
    </w:p>
    <w:p w:rsidR="00064E5B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  <w:w w:val="95"/>
        </w:rPr>
      </w:pPr>
      <w:r w:rsidRPr="00263598">
        <w:rPr>
          <w:rFonts w:ascii="Times New Roman" w:hAnsi="Times New Roman" w:cs="Times New Roman"/>
          <w:w w:val="95"/>
        </w:rPr>
        <w:t>SPOSÓB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REAGOWANIA</w:t>
      </w:r>
      <w:r w:rsidRPr="00263598">
        <w:rPr>
          <w:rFonts w:ascii="Times New Roman" w:hAnsi="Times New Roman" w:cs="Times New Roman"/>
          <w:spacing w:val="3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NA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OSKARŻENIA</w:t>
      </w:r>
      <w:r w:rsidRPr="00263598">
        <w:rPr>
          <w:rFonts w:ascii="Times New Roman" w:hAnsi="Times New Roman" w:cs="Times New Roman"/>
          <w:spacing w:val="3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LUB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NIEWŁAŚCIWE</w:t>
      </w:r>
    </w:p>
    <w:p w:rsidR="00064E5B" w:rsidRPr="00263598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                                    </w:t>
      </w:r>
      <w:r w:rsidRPr="00263598">
        <w:rPr>
          <w:rFonts w:ascii="Times New Roman" w:hAnsi="Times New Roman" w:cs="Times New Roman"/>
          <w:spacing w:val="-77"/>
          <w:w w:val="95"/>
        </w:rPr>
        <w:t xml:space="preserve"> </w:t>
      </w:r>
      <w:r>
        <w:rPr>
          <w:rFonts w:ascii="Times New Roman" w:hAnsi="Times New Roman" w:cs="Times New Roman"/>
          <w:spacing w:val="-77"/>
          <w:w w:val="95"/>
        </w:rPr>
        <w:t xml:space="preserve"> </w:t>
      </w:r>
      <w:r w:rsidRPr="00263598">
        <w:rPr>
          <w:rFonts w:ascii="Times New Roman" w:hAnsi="Times New Roman" w:cs="Times New Roman"/>
        </w:rPr>
        <w:t>ZACHOWANIA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225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przypadkach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fizycznej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bądź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seksualnej,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gdy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sprawcą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doro</w:t>
      </w:r>
      <w:r w:rsidRPr="00263598">
        <w:rPr>
          <w:rFonts w:ascii="Times New Roman" w:hAnsi="Times New Roman" w:cs="Times New Roman"/>
          <w:sz w:val="24"/>
        </w:rPr>
        <w:t>sła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dziecko,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zgłosić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ten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fakt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zgodnie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prawem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organów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ścigania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lub/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 delegata właściwej instytucji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kościelnej.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Gdy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sprawa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dotyczy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niewłaściwego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zachowania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osób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świeckich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zatrudnionych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3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bądź</w:t>
      </w:r>
      <w:r w:rsidRPr="00263598">
        <w:rPr>
          <w:rFonts w:ascii="Times New Roman" w:hAnsi="Times New Roman" w:cs="Times New Roman"/>
          <w:spacing w:val="3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wolontariuszy,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sprawę</w:t>
      </w:r>
      <w:r w:rsidRPr="00263598">
        <w:rPr>
          <w:rFonts w:ascii="Times New Roman" w:hAnsi="Times New Roman" w:cs="Times New Roman"/>
          <w:spacing w:val="3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zbadać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3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podjąć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adekwatne</w:t>
      </w:r>
      <w:r w:rsidRPr="00263598">
        <w:rPr>
          <w:rFonts w:ascii="Times New Roman" w:hAnsi="Times New Roman" w:cs="Times New Roman"/>
          <w:spacing w:val="3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kroki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zależności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tego,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czego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dotyczyło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zachowanie.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Każdorazowo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podjąć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tą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osobą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rozmowę</w:t>
      </w:r>
      <w:r w:rsidRPr="00263598">
        <w:rPr>
          <w:rFonts w:ascii="Times New Roman" w:hAnsi="Times New Roman" w:cs="Times New Roman"/>
          <w:spacing w:val="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jeśli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zajdzie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taka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potrzeba,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okresowo</w:t>
      </w:r>
      <w:r w:rsidRPr="00263598">
        <w:rPr>
          <w:rFonts w:ascii="Times New Roman" w:hAnsi="Times New Roman" w:cs="Times New Roman"/>
          <w:spacing w:val="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stale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wycofać</w:t>
      </w:r>
      <w:r w:rsidRPr="00263598">
        <w:rPr>
          <w:rFonts w:ascii="Times New Roman" w:hAnsi="Times New Roman" w:cs="Times New Roman"/>
          <w:spacing w:val="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ją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pracy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duszpasterskiej.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 xml:space="preserve">Jeśli niewłaściwe zachowanie dotyczy dziecka, </w:t>
      </w:r>
      <w:r>
        <w:rPr>
          <w:rFonts w:ascii="Times New Roman" w:hAnsi="Times New Roman" w:cs="Times New Roman"/>
          <w:sz w:val="24"/>
        </w:rPr>
        <w:t>należy o tym zawiadomić jego ro</w:t>
      </w:r>
      <w:r w:rsidRPr="00263598">
        <w:rPr>
          <w:rFonts w:ascii="Times New Roman" w:hAnsi="Times New Roman" w:cs="Times New Roman"/>
          <w:sz w:val="24"/>
        </w:rPr>
        <w:t>dziców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 wraz z nimi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podjąć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odpowiednie działania.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Jeśli sprawa dotyczy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niewłaściwych </w:t>
      </w:r>
      <w:proofErr w:type="spellStart"/>
      <w:r w:rsidRPr="00263598">
        <w:rPr>
          <w:rFonts w:ascii="Times New Roman" w:hAnsi="Times New Roman" w:cs="Times New Roman"/>
          <w:sz w:val="24"/>
        </w:rPr>
        <w:t>zachowań</w:t>
      </w:r>
      <w:proofErr w:type="spellEnd"/>
      <w:r w:rsidRPr="00263598">
        <w:rPr>
          <w:rFonts w:ascii="Times New Roman" w:hAnsi="Times New Roman" w:cs="Times New Roman"/>
          <w:sz w:val="24"/>
        </w:rPr>
        <w:t xml:space="preserve"> dzieci wobec siebie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nawzajem,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 niezwłocznie zawiadomić rodziców dziec</w:t>
      </w:r>
      <w:r>
        <w:rPr>
          <w:rFonts w:ascii="Times New Roman" w:hAnsi="Times New Roman" w:cs="Times New Roman"/>
          <w:sz w:val="24"/>
        </w:rPr>
        <w:t>i i wraz z nimi podjąć odpowied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działania.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Osoba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odpowiedzialna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przyjmowanie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zgłoszeń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współpracuje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proboszczem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 delegatem diecezjalnym i/lub zakonnym.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Każda informacja o niewłaściwym zachowaniu powinna być traktowana poważ-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gdyż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 działaniem prewencyjnym.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1299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Jeśli jakakolwiek osoba dorosła zaangażowana w pracę duszpasterską w parafii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dowie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dziecka,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że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doświadcza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ono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przemocy,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automatycznie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obowiązek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zastosowania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art.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304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k.p.k.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mówiącego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że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każdy,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kto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dowie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</w:t>
      </w:r>
      <w:r w:rsidRPr="00263598">
        <w:rPr>
          <w:rFonts w:ascii="Times New Roman" w:hAnsi="Times New Roman" w:cs="Times New Roman"/>
          <w:sz w:val="24"/>
        </w:rPr>
        <w:t>pełnieniu przestępstwa ściganego z urzędu, ma społeczny obowiązek zawiadomić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prokuratora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 policję.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9" w:name="STANDARD_4"/>
      <w:bookmarkStart w:id="10" w:name="Zapewnienie_opieki_i_wsparcia_osobom_skr"/>
      <w:bookmarkStart w:id="11" w:name="_bookmark7"/>
      <w:bookmarkEnd w:id="9"/>
      <w:bookmarkEnd w:id="10"/>
      <w:bookmarkEnd w:id="11"/>
      <w:r>
        <w:rPr>
          <w:rFonts w:ascii="Times New Roman" w:hAnsi="Times New Roman" w:cs="Times New Roman"/>
          <w:spacing w:val="-5"/>
        </w:rPr>
        <w:t xml:space="preserve">  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4</w:t>
      </w:r>
    </w:p>
    <w:p w:rsidR="00064E5B" w:rsidRDefault="00064E5B" w:rsidP="00064E5B">
      <w:pPr>
        <w:pStyle w:val="Nagwek3"/>
        <w:rPr>
          <w:rFonts w:ascii="Times New Roman" w:hAnsi="Times New Roman" w:cs="Times New Roman"/>
          <w:spacing w:val="34"/>
          <w:w w:val="95"/>
        </w:rPr>
      </w:pPr>
      <w:r>
        <w:rPr>
          <w:rFonts w:ascii="Times New Roman" w:hAnsi="Times New Roman" w:cs="Times New Roman"/>
          <w:w w:val="95"/>
        </w:rPr>
        <w:t xml:space="preserve">         </w:t>
      </w:r>
      <w:r w:rsidRPr="00263598">
        <w:rPr>
          <w:rFonts w:ascii="Times New Roman" w:hAnsi="Times New Roman" w:cs="Times New Roman"/>
          <w:w w:val="95"/>
        </w:rPr>
        <w:t>ZAPEWNIENIE</w:t>
      </w:r>
      <w:r w:rsidRPr="00263598">
        <w:rPr>
          <w:rFonts w:ascii="Times New Roman" w:hAnsi="Times New Roman" w:cs="Times New Roman"/>
          <w:spacing w:val="3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OPIEKI</w:t>
      </w:r>
      <w:r w:rsidRPr="00263598">
        <w:rPr>
          <w:rFonts w:ascii="Times New Roman" w:hAnsi="Times New Roman" w:cs="Times New Roman"/>
          <w:spacing w:val="34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I</w:t>
      </w:r>
      <w:r w:rsidRPr="00263598">
        <w:rPr>
          <w:rFonts w:ascii="Times New Roman" w:hAnsi="Times New Roman" w:cs="Times New Roman"/>
          <w:spacing w:val="34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WSPARCIA</w:t>
      </w:r>
      <w:r w:rsidRPr="00263598">
        <w:rPr>
          <w:rFonts w:ascii="Times New Roman" w:hAnsi="Times New Roman" w:cs="Times New Roman"/>
          <w:spacing w:val="3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OSOBOM</w:t>
      </w:r>
      <w:r w:rsidRPr="00263598">
        <w:rPr>
          <w:rFonts w:ascii="Times New Roman" w:hAnsi="Times New Roman" w:cs="Times New Roman"/>
          <w:spacing w:val="34"/>
          <w:w w:val="95"/>
        </w:rPr>
        <w:t xml:space="preserve"> </w:t>
      </w:r>
    </w:p>
    <w:p w:rsidR="00064E5B" w:rsidRPr="00263598" w:rsidRDefault="00064E5B" w:rsidP="00064E5B">
      <w:pPr>
        <w:pStyle w:val="Nagwek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4"/>
          <w:w w:val="95"/>
        </w:rPr>
        <w:t xml:space="preserve">                        </w:t>
      </w:r>
      <w:r w:rsidRPr="00263598">
        <w:rPr>
          <w:rFonts w:ascii="Times New Roman" w:hAnsi="Times New Roman" w:cs="Times New Roman"/>
          <w:w w:val="95"/>
        </w:rPr>
        <w:t>SKRZYWDZONYM</w:t>
      </w:r>
    </w:p>
    <w:p w:rsidR="00064E5B" w:rsidRPr="00263598" w:rsidRDefault="00064E5B" w:rsidP="00064E5B">
      <w:pPr>
        <w:pStyle w:val="Tekstpodstawowy"/>
        <w:spacing w:before="9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Każda osoba, która mówi o doświadczanej przez siebie krzywdzie, winna zostać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przyjęta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 szacunkiem i uważnie wysłuchana.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Osoba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skrzywdzona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otrzymać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informację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możliwych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formach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pomocy,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której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może skorzystać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terenie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poza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nią.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sytuacji, gdy osoba wskazana jako sprawca jest kapłanem lub inną osobą za-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angażowaną w parafii, należy jak najszybciej zapewnić bezpieczeństwo osobie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skrzywdzonej (np. przez niedopuszczanie do ni</w:t>
      </w:r>
      <w:r>
        <w:rPr>
          <w:rFonts w:ascii="Times New Roman" w:hAnsi="Times New Roman" w:cs="Times New Roman"/>
          <w:sz w:val="24"/>
        </w:rPr>
        <w:t>ej osoby wskazanej lub podejrza</w:t>
      </w:r>
      <w:r w:rsidRPr="00263598">
        <w:rPr>
          <w:rFonts w:ascii="Times New Roman" w:hAnsi="Times New Roman" w:cs="Times New Roman"/>
          <w:sz w:val="24"/>
        </w:rPr>
        <w:t>nej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krzywdę).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Następnie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jej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udzielić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pomocy,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jakiej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potrzebuje.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po-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szkodowane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obarczane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kosztami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udzielanej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im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pomocy.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Troska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wobec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skrzywdzonej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jej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bliskich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polega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przede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wszystkim</w:t>
      </w:r>
      <w:r w:rsidRPr="00263598">
        <w:rPr>
          <w:rFonts w:ascii="Times New Roman" w:hAnsi="Times New Roman" w:cs="Times New Roman"/>
          <w:spacing w:val="-22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na</w:t>
      </w:r>
      <w:r w:rsidRPr="00263598">
        <w:rPr>
          <w:rFonts w:ascii="Times New Roman" w:hAnsi="Times New Roman" w:cs="Times New Roman"/>
          <w:spacing w:val="-21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życzliwym</w:t>
      </w:r>
      <w:r w:rsidRPr="00263598">
        <w:rPr>
          <w:rFonts w:ascii="Times New Roman" w:hAnsi="Times New Roman" w:cs="Times New Roman"/>
          <w:spacing w:val="-2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wysłuchaniu</w:t>
      </w:r>
      <w:r w:rsidRPr="00263598">
        <w:rPr>
          <w:rFonts w:ascii="Times New Roman" w:hAnsi="Times New Roman" w:cs="Times New Roman"/>
          <w:spacing w:val="-2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2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pomocy</w:t>
      </w:r>
      <w:r w:rsidRPr="00263598">
        <w:rPr>
          <w:rFonts w:ascii="Times New Roman" w:hAnsi="Times New Roman" w:cs="Times New Roman"/>
          <w:spacing w:val="-2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odbudowaniu</w:t>
      </w:r>
      <w:r w:rsidRPr="00263598">
        <w:rPr>
          <w:rFonts w:ascii="Times New Roman" w:hAnsi="Times New Roman" w:cs="Times New Roman"/>
          <w:spacing w:val="-2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jej</w:t>
      </w:r>
      <w:r w:rsidRPr="00263598">
        <w:rPr>
          <w:rFonts w:ascii="Times New Roman" w:hAnsi="Times New Roman" w:cs="Times New Roman"/>
          <w:spacing w:val="-2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więzi</w:t>
      </w:r>
      <w:r w:rsidRPr="00263598">
        <w:rPr>
          <w:rFonts w:ascii="Times New Roman" w:hAnsi="Times New Roman" w:cs="Times New Roman"/>
          <w:spacing w:val="-2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2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Bogiem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i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zaufania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do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Kościoła.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Organizowana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porozumieniu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diecezjalnym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duszpa</w:t>
      </w:r>
      <w:r w:rsidRPr="00263598">
        <w:rPr>
          <w:rFonts w:ascii="Times New Roman" w:hAnsi="Times New Roman" w:cs="Times New Roman"/>
          <w:sz w:val="24"/>
        </w:rPr>
        <w:t>sterzem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ds. pomocy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duchowej osobom skrzywdzonym.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pacing w:val="-1"/>
          <w:sz w:val="24"/>
        </w:rPr>
        <w:t>Jeśli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osoba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skrzywdzona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należała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jakiejś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grupy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parafialnej,</w:t>
      </w:r>
      <w:r w:rsidRPr="00263598">
        <w:rPr>
          <w:rFonts w:ascii="Times New Roman" w:hAnsi="Times New Roman" w:cs="Times New Roman"/>
          <w:spacing w:val="-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również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inni</w:t>
      </w:r>
      <w:r w:rsidRPr="00263598">
        <w:rPr>
          <w:rFonts w:ascii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uczestni</w:t>
      </w:r>
      <w:r w:rsidRPr="00263598">
        <w:rPr>
          <w:rFonts w:ascii="Times New Roman" w:hAnsi="Times New Roman" w:cs="Times New Roman"/>
          <w:spacing w:val="-1"/>
          <w:sz w:val="24"/>
        </w:rPr>
        <w:t>cy</w:t>
      </w:r>
      <w:r w:rsidRPr="00263598">
        <w:rPr>
          <w:rFonts w:ascii="Times New Roman" w:hAnsi="Times New Roman" w:cs="Times New Roman"/>
          <w:spacing w:val="-19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tej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grupy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powinni</w:t>
      </w:r>
      <w:r w:rsidRPr="00263598">
        <w:rPr>
          <w:rFonts w:ascii="Times New Roman" w:hAnsi="Times New Roman" w:cs="Times New Roman"/>
          <w:spacing w:val="-19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otrzymać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pomoc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duszpasterską</w:t>
      </w:r>
      <w:r w:rsidRPr="00263598">
        <w:rPr>
          <w:rFonts w:ascii="Times New Roman" w:hAnsi="Times New Roman" w:cs="Times New Roman"/>
          <w:spacing w:val="-1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ewentualnie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psychologiczną.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Jeśli osobą skrzywdzoną jest dziecko, pomoc powinna otrzymać również jego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rodzina.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Parafianie powinni być we właściwy sposób p</w:t>
      </w:r>
      <w:r>
        <w:rPr>
          <w:rFonts w:ascii="Times New Roman" w:hAnsi="Times New Roman" w:cs="Times New Roman"/>
          <w:sz w:val="24"/>
        </w:rPr>
        <w:t>oinformowani o tym, co się wyda</w:t>
      </w:r>
      <w:r w:rsidRPr="00263598">
        <w:rPr>
          <w:rFonts w:ascii="Times New Roman" w:hAnsi="Times New Roman" w:cs="Times New Roman"/>
          <w:sz w:val="24"/>
        </w:rPr>
        <w:t>rzyło,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otrzymać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stosowną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pomoc.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zachować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zasadę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dobrego imienia osoby skrzywdzonej.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Jeśli zgłoszenie dotyczy przestępstwa określo</w:t>
      </w:r>
      <w:r>
        <w:rPr>
          <w:rFonts w:ascii="Times New Roman" w:hAnsi="Times New Roman" w:cs="Times New Roman"/>
          <w:sz w:val="24"/>
        </w:rPr>
        <w:t>nego w prawie karnym i/lub kano</w:t>
      </w:r>
      <w:r w:rsidRPr="00263598">
        <w:rPr>
          <w:rFonts w:ascii="Times New Roman" w:hAnsi="Times New Roman" w:cs="Times New Roman"/>
          <w:sz w:val="24"/>
        </w:rPr>
        <w:t>nicznym, osoba przyjmująca zgłoszenie postęp</w:t>
      </w:r>
      <w:r>
        <w:rPr>
          <w:rFonts w:ascii="Times New Roman" w:hAnsi="Times New Roman" w:cs="Times New Roman"/>
          <w:sz w:val="24"/>
        </w:rPr>
        <w:t>uje zgodnie z procedurami zawar</w:t>
      </w:r>
      <w:r w:rsidRPr="00263598">
        <w:rPr>
          <w:rFonts w:ascii="Times New Roman" w:hAnsi="Times New Roman" w:cs="Times New Roman"/>
          <w:sz w:val="24"/>
        </w:rPr>
        <w:t>tymi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Wytycznych KEP.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Jeśli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zgłoszenie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dotyczy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innej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krzywdy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czy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niewłaściwego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zachowania,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osoba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zgł</w:t>
      </w:r>
      <w:r>
        <w:rPr>
          <w:rFonts w:ascii="Times New Roman" w:hAnsi="Times New Roman" w:cs="Times New Roman"/>
          <w:sz w:val="24"/>
        </w:rPr>
        <w:t>a</w:t>
      </w:r>
      <w:r w:rsidRPr="00263598">
        <w:rPr>
          <w:rFonts w:ascii="Times New Roman" w:hAnsi="Times New Roman" w:cs="Times New Roman"/>
          <w:sz w:val="24"/>
        </w:rPr>
        <w:t>szająca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otrzymuje informację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 podjętych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sprawie krokach.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Wszelkie działania i uzyskane informacje objęte są zasadą poufności, ale osoby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skrzywdzonej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wolno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zobowiązywać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 zachowania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tajemnicy.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12" w:name="STANDARD_5"/>
      <w:bookmarkStart w:id="13" w:name="Sposób_postępowania_z_oskarżonymi_o_wyko"/>
      <w:bookmarkStart w:id="14" w:name="_bookmark8"/>
      <w:bookmarkEnd w:id="12"/>
      <w:bookmarkEnd w:id="13"/>
      <w:bookmarkEnd w:id="14"/>
      <w:r>
        <w:rPr>
          <w:rFonts w:ascii="Times New Roman" w:hAnsi="Times New Roman" w:cs="Times New Roman"/>
          <w:color w:val="0000FF"/>
          <w:spacing w:val="-5"/>
        </w:rPr>
        <w:t xml:space="preserve"> 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5</w:t>
      </w:r>
    </w:p>
    <w:p w:rsidR="00064E5B" w:rsidRDefault="00064E5B" w:rsidP="00064E5B">
      <w:pPr>
        <w:pStyle w:val="Nagwek3"/>
        <w:spacing w:line="295" w:lineRule="auto"/>
        <w:ind w:right="1291"/>
        <w:jc w:val="center"/>
        <w:rPr>
          <w:rFonts w:ascii="Times New Roman" w:hAnsi="Times New Roman" w:cs="Times New Roman"/>
          <w:spacing w:val="16"/>
          <w:w w:val="95"/>
        </w:rPr>
      </w:pPr>
      <w:r w:rsidRPr="00263598">
        <w:rPr>
          <w:rFonts w:ascii="Times New Roman" w:hAnsi="Times New Roman" w:cs="Times New Roman"/>
          <w:w w:val="95"/>
        </w:rPr>
        <w:t>SPOSÓB</w:t>
      </w:r>
      <w:r w:rsidRPr="00263598">
        <w:rPr>
          <w:rFonts w:ascii="Times New Roman" w:hAnsi="Times New Roman" w:cs="Times New Roman"/>
          <w:spacing w:val="16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POSTĘPOWANIA</w:t>
      </w:r>
      <w:r w:rsidRPr="00263598">
        <w:rPr>
          <w:rFonts w:ascii="Times New Roman" w:hAnsi="Times New Roman" w:cs="Times New Roman"/>
          <w:spacing w:val="16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Z</w:t>
      </w:r>
      <w:r w:rsidRPr="00263598">
        <w:rPr>
          <w:rFonts w:ascii="Times New Roman" w:hAnsi="Times New Roman" w:cs="Times New Roman"/>
          <w:spacing w:val="16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OSKARŻONYMI</w:t>
      </w:r>
      <w:r w:rsidRPr="00263598">
        <w:rPr>
          <w:rFonts w:ascii="Times New Roman" w:hAnsi="Times New Roman" w:cs="Times New Roman"/>
          <w:spacing w:val="16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</w:t>
      </w:r>
    </w:p>
    <w:p w:rsidR="00064E5B" w:rsidRPr="00263598" w:rsidRDefault="00064E5B" w:rsidP="00064E5B">
      <w:pPr>
        <w:pStyle w:val="Nagwek3"/>
        <w:spacing w:line="295" w:lineRule="auto"/>
        <w:ind w:right="1291"/>
        <w:jc w:val="center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w w:val="95"/>
        </w:rPr>
        <w:t>WYKORZYSTANIE</w:t>
      </w:r>
      <w:r>
        <w:rPr>
          <w:rFonts w:ascii="Times New Roman" w:hAnsi="Times New Roman" w:cs="Times New Roman"/>
          <w:w w:val="95"/>
        </w:rPr>
        <w:t xml:space="preserve"> </w:t>
      </w:r>
      <w:r w:rsidRPr="00263598">
        <w:rPr>
          <w:rFonts w:ascii="Times New Roman" w:hAnsi="Times New Roman" w:cs="Times New Roman"/>
          <w:spacing w:val="-77"/>
          <w:w w:val="95"/>
        </w:rPr>
        <w:t xml:space="preserve"> </w:t>
      </w:r>
      <w:r w:rsidRPr="00263598">
        <w:rPr>
          <w:rFonts w:ascii="Times New Roman" w:hAnsi="Times New Roman" w:cs="Times New Roman"/>
        </w:rPr>
        <w:t>SEKSUALNE</w:t>
      </w:r>
      <w:r w:rsidRPr="00263598">
        <w:rPr>
          <w:rFonts w:ascii="Times New Roman" w:hAnsi="Times New Roman" w:cs="Times New Roman"/>
          <w:spacing w:val="-9"/>
        </w:rPr>
        <w:t xml:space="preserve"> </w:t>
      </w:r>
      <w:r w:rsidRPr="00263598">
        <w:rPr>
          <w:rFonts w:ascii="Times New Roman" w:hAnsi="Times New Roman" w:cs="Times New Roman"/>
        </w:rPr>
        <w:t>I</w:t>
      </w:r>
      <w:r w:rsidRPr="00263598">
        <w:rPr>
          <w:rFonts w:ascii="Times New Roman" w:hAnsi="Times New Roman" w:cs="Times New Roman"/>
          <w:spacing w:val="-9"/>
        </w:rPr>
        <w:t xml:space="preserve"> </w:t>
      </w:r>
      <w:r w:rsidRPr="00263598">
        <w:rPr>
          <w:rFonts w:ascii="Times New Roman" w:hAnsi="Times New Roman" w:cs="Times New Roman"/>
        </w:rPr>
        <w:t>PRZEMOC</w:t>
      </w:r>
    </w:p>
    <w:p w:rsidR="00064E5B" w:rsidRPr="00263598" w:rsidRDefault="00064E5B" w:rsidP="00064E5B">
      <w:pPr>
        <w:pStyle w:val="Tekstpodstawowy"/>
        <w:ind w:left="0"/>
        <w:rPr>
          <w:rFonts w:ascii="Times New Roman" w:hAnsi="Times New Roman" w:cs="Times New Roman"/>
          <w:sz w:val="32"/>
        </w:rPr>
      </w:pP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225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Do parafii mogą należeć osoby, które są oskarżone o różne przestępstwa bądź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mają wyrok w zawieszeniu, lub też wróciły do środowiska po odbytym wyroku.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 powinny one pracować z dziećmi, natomiast powinny zostać objęte pomocą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duszpasterską.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0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sytuacji,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gdy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podejrzanym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oskarżonym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dziecko,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współpracować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jego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rodzicami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opiekunami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prawnymi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takim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zakresie,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jakim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moż</w:t>
      </w:r>
      <w:r w:rsidRPr="00263598">
        <w:rPr>
          <w:rFonts w:ascii="Times New Roman" w:hAnsi="Times New Roman" w:cs="Times New Roman"/>
          <w:sz w:val="24"/>
        </w:rPr>
        <w:t>liwe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 potrzebne.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 również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dobrze jest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otoczyć opieką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duszpasterską.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1"/>
        <w:ind w:right="1299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sytuacji, gdy osobą podejrzaną lub oskarżoną</w:t>
      </w:r>
      <w:r>
        <w:rPr>
          <w:rFonts w:ascii="Times New Roman" w:hAnsi="Times New Roman" w:cs="Times New Roman"/>
          <w:sz w:val="24"/>
        </w:rPr>
        <w:t xml:space="preserve"> jest kapłan lub osoba konsekro</w:t>
      </w:r>
      <w:r w:rsidRPr="00263598">
        <w:rPr>
          <w:rFonts w:ascii="Times New Roman" w:hAnsi="Times New Roman" w:cs="Times New Roman"/>
          <w:sz w:val="24"/>
        </w:rPr>
        <w:t>wana,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zastosować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wskazań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uzyskanych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biskupa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prze</w:t>
      </w:r>
      <w:r w:rsidRPr="00263598">
        <w:rPr>
          <w:rFonts w:ascii="Times New Roman" w:hAnsi="Times New Roman" w:cs="Times New Roman"/>
          <w:sz w:val="24"/>
        </w:rPr>
        <w:t>łożonych. W sytuacji, gdy podejrzenie lub oskarżenie dotyczy proboszcza, osoba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odpowiedzialna w parafii za interwencję zgł</w:t>
      </w:r>
      <w:r>
        <w:rPr>
          <w:rFonts w:ascii="Times New Roman" w:hAnsi="Times New Roman" w:cs="Times New Roman"/>
          <w:sz w:val="24"/>
        </w:rPr>
        <w:t>asza sprawę bezpośrednio do die</w:t>
      </w:r>
      <w:r w:rsidRPr="00263598">
        <w:rPr>
          <w:rFonts w:ascii="Times New Roman" w:hAnsi="Times New Roman" w:cs="Times New Roman"/>
          <w:sz w:val="24"/>
        </w:rPr>
        <w:t>cezjalnego delegata ds. ochrony dzieci i młodzieży. Wobec takiej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powzięte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zostają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kroki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przewidziane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Wytyczne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KEP.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09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Gdy osobą podejrzaną lub oskarżoną jest świeck</w:t>
      </w:r>
      <w:r>
        <w:rPr>
          <w:rFonts w:ascii="Times New Roman" w:hAnsi="Times New Roman" w:cs="Times New Roman"/>
          <w:sz w:val="24"/>
        </w:rPr>
        <w:t>i pracownik lub wolontariusz pa</w:t>
      </w:r>
      <w:r w:rsidRPr="00263598">
        <w:rPr>
          <w:rFonts w:ascii="Times New Roman" w:hAnsi="Times New Roman" w:cs="Times New Roman"/>
          <w:sz w:val="24"/>
        </w:rPr>
        <w:t>rafialny, należy odsunąć taką osobę od podejm</w:t>
      </w:r>
      <w:r>
        <w:rPr>
          <w:rFonts w:ascii="Times New Roman" w:hAnsi="Times New Roman" w:cs="Times New Roman"/>
          <w:sz w:val="24"/>
        </w:rPr>
        <w:t>owanej pracy związanej z kontak</w:t>
      </w:r>
      <w:r w:rsidRPr="00263598">
        <w:rPr>
          <w:rFonts w:ascii="Times New Roman" w:hAnsi="Times New Roman" w:cs="Times New Roman"/>
          <w:sz w:val="24"/>
        </w:rPr>
        <w:t>tem z dziećmi na czas wyjaśnienia sprawy lub do czasu decyzji prokuratury oraz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objąć ją stosowną opieką (psychologiczną, duszpasterską).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spacing w:before="110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procesie wyjaśniania sprawy oraz w podawaniu informacji należy również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zadbać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 zachowanie ochrony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dobrego imienia domniemanego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sprawcy.</w:t>
      </w:r>
    </w:p>
    <w:p w:rsidR="00064E5B" w:rsidRPr="00263598" w:rsidRDefault="00064E5B" w:rsidP="00064E5B">
      <w:pPr>
        <w:pStyle w:val="Akapitzlist"/>
        <w:numPr>
          <w:ilvl w:val="1"/>
          <w:numId w:val="10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przypadku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zaistnienia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fałszywego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oskarżenia,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jeśli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zarzuty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zostaną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potwier</w:t>
      </w:r>
      <w:r w:rsidRPr="00263598">
        <w:rPr>
          <w:rFonts w:ascii="Times New Roman" w:hAnsi="Times New Roman" w:cs="Times New Roman"/>
          <w:sz w:val="24"/>
        </w:rPr>
        <w:t>dzone, a oskarżenie znane było osobom postro</w:t>
      </w:r>
      <w:r>
        <w:rPr>
          <w:rFonts w:ascii="Times New Roman" w:hAnsi="Times New Roman" w:cs="Times New Roman"/>
          <w:sz w:val="24"/>
        </w:rPr>
        <w:t>nnym, należy przekazać im infor</w:t>
      </w:r>
      <w:r w:rsidRPr="00263598">
        <w:rPr>
          <w:rFonts w:ascii="Times New Roman" w:hAnsi="Times New Roman" w:cs="Times New Roman"/>
          <w:sz w:val="24"/>
        </w:rPr>
        <w:t>mację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niewinności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oskarżonego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formie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komunikatu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biskupa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15" w:name="STANDARD_6"/>
      <w:bookmarkStart w:id="16" w:name="Zasady_chroniące_w_obszarze_parafialnym"/>
      <w:bookmarkStart w:id="17" w:name="6.1._Zasady_chroniące_dotyczące_dzieci_("/>
      <w:bookmarkStart w:id="18" w:name="6.1.1._Zasady_chroniące_w_kontakcie_bezp"/>
      <w:bookmarkStart w:id="19" w:name="_bookmark9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color w:val="0000FF"/>
          <w:spacing w:val="-5"/>
        </w:rPr>
        <w:t xml:space="preserve">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6</w:t>
      </w:r>
    </w:p>
    <w:p w:rsidR="00064E5B" w:rsidRPr="00263598" w:rsidRDefault="00064E5B" w:rsidP="00064E5B">
      <w:pPr>
        <w:pStyle w:val="Nagwek3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w w:val="95"/>
        </w:rPr>
        <w:t>ZASADY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CHRONIĄCE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W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OBSZARZE</w:t>
      </w:r>
      <w:r w:rsidRPr="00263598">
        <w:rPr>
          <w:rFonts w:ascii="Times New Roman" w:hAnsi="Times New Roman" w:cs="Times New Roman"/>
          <w:spacing w:val="30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PARAFIALNYM</w:t>
      </w:r>
    </w:p>
    <w:p w:rsidR="00064E5B" w:rsidRPr="00263598" w:rsidRDefault="00064E5B" w:rsidP="00064E5B">
      <w:pPr>
        <w:pStyle w:val="Tekstpodstawowy"/>
        <w:spacing w:before="10"/>
        <w:ind w:left="0"/>
        <w:rPr>
          <w:rFonts w:ascii="Times New Roman" w:hAnsi="Times New Roman" w:cs="Times New Roman"/>
          <w:sz w:val="44"/>
        </w:rPr>
      </w:pPr>
    </w:p>
    <w:p w:rsidR="00064E5B" w:rsidRPr="00263598" w:rsidRDefault="00064E5B" w:rsidP="00064E5B">
      <w:pPr>
        <w:pStyle w:val="Nagwek2"/>
        <w:numPr>
          <w:ilvl w:val="1"/>
          <w:numId w:val="9"/>
        </w:numPr>
        <w:tabs>
          <w:tab w:val="left" w:pos="1812"/>
        </w:tabs>
        <w:ind w:hanging="509"/>
        <w:jc w:val="left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spacing w:val="-3"/>
          <w:w w:val="90"/>
        </w:rPr>
        <w:t>Zasady</w:t>
      </w:r>
      <w:r w:rsidRPr="00263598">
        <w:rPr>
          <w:rFonts w:ascii="Times New Roman" w:hAnsi="Times New Roman" w:cs="Times New Roman"/>
          <w:spacing w:val="-11"/>
          <w:w w:val="90"/>
        </w:rPr>
        <w:t xml:space="preserve"> </w:t>
      </w:r>
      <w:r w:rsidRPr="00263598">
        <w:rPr>
          <w:rFonts w:ascii="Times New Roman" w:hAnsi="Times New Roman" w:cs="Times New Roman"/>
          <w:spacing w:val="-3"/>
          <w:w w:val="90"/>
        </w:rPr>
        <w:t>chroniące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3"/>
          <w:w w:val="90"/>
        </w:rPr>
        <w:t>dotyczące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3"/>
          <w:w w:val="90"/>
        </w:rPr>
        <w:t>dzieci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3"/>
          <w:w w:val="90"/>
        </w:rPr>
        <w:t>(granice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263598">
        <w:rPr>
          <w:rFonts w:ascii="Times New Roman" w:hAnsi="Times New Roman" w:cs="Times New Roman"/>
          <w:spacing w:val="-2"/>
          <w:w w:val="90"/>
        </w:rPr>
        <w:t>zachowań</w:t>
      </w:r>
      <w:proofErr w:type="spellEnd"/>
      <w:r w:rsidRPr="00263598">
        <w:rPr>
          <w:rFonts w:ascii="Times New Roman" w:hAnsi="Times New Roman" w:cs="Times New Roman"/>
          <w:spacing w:val="-2"/>
          <w:w w:val="90"/>
        </w:rPr>
        <w:t>)</w:t>
      </w:r>
    </w:p>
    <w:p w:rsidR="00064E5B" w:rsidRPr="00263598" w:rsidRDefault="00064E5B" w:rsidP="00064E5B">
      <w:pPr>
        <w:pStyle w:val="Tekstpodstawowy"/>
        <w:spacing w:before="2"/>
        <w:ind w:left="0"/>
        <w:rPr>
          <w:rFonts w:ascii="Times New Roman" w:hAnsi="Times New Roman" w:cs="Times New Roman"/>
          <w:sz w:val="28"/>
        </w:rPr>
      </w:pPr>
    </w:p>
    <w:p w:rsidR="00064E5B" w:rsidRPr="00263598" w:rsidRDefault="00064E5B" w:rsidP="00064E5B">
      <w:pPr>
        <w:pStyle w:val="Tekstpodstawowy"/>
        <w:spacing w:before="1"/>
        <w:ind w:left="1303" w:right="1300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Dzieckiem jest osoba, która nie ukończyła 18. roku życi</w:t>
      </w:r>
      <w:r>
        <w:rPr>
          <w:rFonts w:ascii="Times New Roman" w:hAnsi="Times New Roman" w:cs="Times New Roman"/>
        </w:rPr>
        <w:t>a. Dziecko, rozwijając się, kon</w:t>
      </w:r>
      <w:r w:rsidRPr="00263598">
        <w:rPr>
          <w:rFonts w:ascii="Times New Roman" w:hAnsi="Times New Roman" w:cs="Times New Roman"/>
        </w:rPr>
        <w:t>stytuuje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siebie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jako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osobę.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Potrzebuje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do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tego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opieki,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troski,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serdeczności,</w:t>
      </w:r>
      <w:r w:rsidRPr="00263598">
        <w:rPr>
          <w:rFonts w:ascii="Times New Roman" w:hAnsi="Times New Roman" w:cs="Times New Roman"/>
          <w:spacing w:val="26"/>
        </w:rPr>
        <w:t xml:space="preserve"> </w:t>
      </w:r>
      <w:r w:rsidRPr="00263598">
        <w:rPr>
          <w:rFonts w:ascii="Times New Roman" w:hAnsi="Times New Roman" w:cs="Times New Roman"/>
        </w:rPr>
        <w:t>kształcenia</w:t>
      </w:r>
      <w:r w:rsidRPr="00263598">
        <w:rPr>
          <w:rFonts w:ascii="Times New Roman" w:hAnsi="Times New Roman" w:cs="Times New Roman"/>
          <w:spacing w:val="-57"/>
        </w:rPr>
        <w:t xml:space="preserve"> </w:t>
      </w:r>
      <w:r w:rsidRPr="00263598">
        <w:rPr>
          <w:rFonts w:ascii="Times New Roman" w:hAnsi="Times New Roman" w:cs="Times New Roman"/>
        </w:rPr>
        <w:t>i wychowania. Dzieje się to w rodzinie, ale również poprzez relacje z autorytetami oraz</w:t>
      </w:r>
      <w:r w:rsidRPr="00263598">
        <w:rPr>
          <w:rFonts w:ascii="Times New Roman" w:hAnsi="Times New Roman" w:cs="Times New Roman"/>
          <w:spacing w:val="-57"/>
        </w:rPr>
        <w:t xml:space="preserve"> </w:t>
      </w:r>
      <w:r w:rsidRPr="00263598">
        <w:rPr>
          <w:rFonts w:ascii="Times New Roman" w:hAnsi="Times New Roman" w:cs="Times New Roman"/>
        </w:rPr>
        <w:t>wartościami przekazywanymi w środowisku rów</w:t>
      </w:r>
      <w:r>
        <w:rPr>
          <w:rFonts w:ascii="Times New Roman" w:hAnsi="Times New Roman" w:cs="Times New Roman"/>
        </w:rPr>
        <w:t>ieśniczym i wychowawczym. Wszel</w:t>
      </w:r>
      <w:r w:rsidRPr="00263598">
        <w:rPr>
          <w:rFonts w:ascii="Times New Roman" w:hAnsi="Times New Roman" w:cs="Times New Roman"/>
        </w:rPr>
        <w:t>kie oddziaływanie wychowawcze zawsze musi się dokonywać z poszanowaniem woli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rodziców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bądź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prawnych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opiekunów.</w:t>
      </w:r>
    </w:p>
    <w:p w:rsidR="00064E5B" w:rsidRPr="00263598" w:rsidRDefault="00064E5B" w:rsidP="00064E5B">
      <w:pPr>
        <w:pStyle w:val="Tekstpodstawowy"/>
        <w:ind w:left="1303" w:right="1301" w:firstLine="283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Wprawdzie niemożliwe jest stworzenie wyczerp</w:t>
      </w:r>
      <w:r>
        <w:rPr>
          <w:rFonts w:ascii="Times New Roman" w:hAnsi="Times New Roman" w:cs="Times New Roman"/>
        </w:rPr>
        <w:t xml:space="preserve">ującej listy </w:t>
      </w:r>
      <w:proofErr w:type="spellStart"/>
      <w:r>
        <w:rPr>
          <w:rFonts w:ascii="Times New Roman" w:hAnsi="Times New Roman" w:cs="Times New Roman"/>
        </w:rPr>
        <w:t>zachowań</w:t>
      </w:r>
      <w:proofErr w:type="spellEnd"/>
      <w:r>
        <w:rPr>
          <w:rFonts w:ascii="Times New Roman" w:hAnsi="Times New Roman" w:cs="Times New Roman"/>
        </w:rPr>
        <w:t xml:space="preserve"> niepożąda</w:t>
      </w:r>
      <w:r w:rsidRPr="00263598">
        <w:rPr>
          <w:rFonts w:ascii="Times New Roman" w:hAnsi="Times New Roman" w:cs="Times New Roman"/>
        </w:rPr>
        <w:t>nych,</w:t>
      </w:r>
      <w:r w:rsidRPr="00263598">
        <w:rPr>
          <w:rFonts w:ascii="Times New Roman" w:hAnsi="Times New Roman" w:cs="Times New Roman"/>
          <w:spacing w:val="-12"/>
        </w:rPr>
        <w:t xml:space="preserve"> </w:t>
      </w:r>
      <w:r w:rsidRPr="00263598">
        <w:rPr>
          <w:rFonts w:ascii="Times New Roman" w:hAnsi="Times New Roman" w:cs="Times New Roman"/>
        </w:rPr>
        <w:t>ani</w:t>
      </w:r>
      <w:r w:rsidRPr="00263598">
        <w:rPr>
          <w:rFonts w:ascii="Times New Roman" w:hAnsi="Times New Roman" w:cs="Times New Roman"/>
          <w:spacing w:val="-12"/>
        </w:rPr>
        <w:t xml:space="preserve"> </w:t>
      </w:r>
      <w:r w:rsidRPr="00263598">
        <w:rPr>
          <w:rFonts w:ascii="Times New Roman" w:hAnsi="Times New Roman" w:cs="Times New Roman"/>
        </w:rPr>
        <w:t>też</w:t>
      </w:r>
      <w:r w:rsidRPr="00263598">
        <w:rPr>
          <w:rFonts w:ascii="Times New Roman" w:hAnsi="Times New Roman" w:cs="Times New Roman"/>
          <w:spacing w:val="-12"/>
        </w:rPr>
        <w:t xml:space="preserve"> </w:t>
      </w:r>
      <w:r w:rsidRPr="00263598">
        <w:rPr>
          <w:rFonts w:ascii="Times New Roman" w:hAnsi="Times New Roman" w:cs="Times New Roman"/>
        </w:rPr>
        <w:t>wskazanie</w:t>
      </w:r>
      <w:r w:rsidRPr="00263598">
        <w:rPr>
          <w:rFonts w:ascii="Times New Roman" w:hAnsi="Times New Roman" w:cs="Times New Roman"/>
          <w:spacing w:val="-12"/>
        </w:rPr>
        <w:t xml:space="preserve"> </w:t>
      </w:r>
      <w:r w:rsidRPr="00263598">
        <w:rPr>
          <w:rFonts w:ascii="Times New Roman" w:hAnsi="Times New Roman" w:cs="Times New Roman"/>
        </w:rPr>
        <w:t>precyzyjnych</w:t>
      </w:r>
      <w:r w:rsidRPr="00263598">
        <w:rPr>
          <w:rFonts w:ascii="Times New Roman" w:hAnsi="Times New Roman" w:cs="Times New Roman"/>
          <w:spacing w:val="-11"/>
        </w:rPr>
        <w:t xml:space="preserve"> </w:t>
      </w:r>
      <w:r w:rsidRPr="00263598">
        <w:rPr>
          <w:rFonts w:ascii="Times New Roman" w:hAnsi="Times New Roman" w:cs="Times New Roman"/>
        </w:rPr>
        <w:t>granic</w:t>
      </w:r>
      <w:r w:rsidRPr="00263598">
        <w:rPr>
          <w:rFonts w:ascii="Times New Roman" w:hAnsi="Times New Roman" w:cs="Times New Roman"/>
          <w:spacing w:val="-13"/>
        </w:rPr>
        <w:t xml:space="preserve"> </w:t>
      </w:r>
      <w:r w:rsidRPr="00263598">
        <w:rPr>
          <w:rFonts w:ascii="Times New Roman" w:hAnsi="Times New Roman" w:cs="Times New Roman"/>
        </w:rPr>
        <w:t>wszystkich</w:t>
      </w:r>
      <w:r w:rsidRPr="0026359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63598">
        <w:rPr>
          <w:rFonts w:ascii="Times New Roman" w:hAnsi="Times New Roman" w:cs="Times New Roman"/>
        </w:rPr>
        <w:t>zachowań</w:t>
      </w:r>
      <w:proofErr w:type="spellEnd"/>
      <w:r w:rsidRPr="00263598">
        <w:rPr>
          <w:rFonts w:ascii="Times New Roman" w:hAnsi="Times New Roman" w:cs="Times New Roman"/>
        </w:rPr>
        <w:t>,</w:t>
      </w:r>
      <w:r w:rsidRPr="00263598">
        <w:rPr>
          <w:rFonts w:ascii="Times New Roman" w:hAnsi="Times New Roman" w:cs="Times New Roman"/>
          <w:spacing w:val="-12"/>
        </w:rPr>
        <w:t xml:space="preserve"> </w:t>
      </w:r>
      <w:r w:rsidRPr="00263598">
        <w:rPr>
          <w:rFonts w:ascii="Times New Roman" w:hAnsi="Times New Roman" w:cs="Times New Roman"/>
        </w:rPr>
        <w:t>należy</w:t>
      </w:r>
      <w:r w:rsidRPr="00263598">
        <w:rPr>
          <w:rFonts w:ascii="Times New Roman" w:hAnsi="Times New Roman" w:cs="Times New Roman"/>
          <w:spacing w:val="-11"/>
        </w:rPr>
        <w:t xml:space="preserve"> </w:t>
      </w:r>
      <w:r w:rsidRPr="00263598">
        <w:rPr>
          <w:rFonts w:ascii="Times New Roman" w:hAnsi="Times New Roman" w:cs="Times New Roman"/>
        </w:rPr>
        <w:t>jednak</w:t>
      </w:r>
      <w:r w:rsidRPr="00263598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kiero</w:t>
      </w:r>
      <w:r w:rsidRPr="00263598">
        <w:rPr>
          <w:rFonts w:ascii="Times New Roman" w:hAnsi="Times New Roman" w:cs="Times New Roman"/>
        </w:rPr>
        <w:t>wać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się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poniższymi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wskazówkami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oraz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roztropnością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i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wrażliwością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ewangeliczną.</w:t>
      </w:r>
    </w:p>
    <w:p w:rsidR="00064E5B" w:rsidRPr="00263598" w:rsidRDefault="00064E5B" w:rsidP="00064E5B">
      <w:pPr>
        <w:pStyle w:val="Tekstpodstawowy"/>
        <w:ind w:left="1303" w:right="1301" w:firstLine="283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Zasady te dotyczą nie tylko relacji dorosły – dziecko, ale również relacji pomiędzy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dziećmi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bookmarkStart w:id="20" w:name="_GoBack"/>
      <w:bookmarkEnd w:id="20"/>
    </w:p>
    <w:p w:rsidR="00064E5B" w:rsidRPr="00263598" w:rsidRDefault="00064E5B" w:rsidP="00064E5B">
      <w:pPr>
        <w:pStyle w:val="Tekstpodstawowy"/>
        <w:spacing w:before="10"/>
        <w:ind w:left="0"/>
        <w:rPr>
          <w:rFonts w:ascii="Times New Roman" w:hAnsi="Times New Roman" w:cs="Times New Roman"/>
          <w:sz w:val="23"/>
        </w:rPr>
      </w:pPr>
    </w:p>
    <w:p w:rsidR="00064E5B" w:rsidRPr="00263598" w:rsidRDefault="00064E5B" w:rsidP="00064E5B">
      <w:pPr>
        <w:pStyle w:val="Nagwek3"/>
        <w:numPr>
          <w:ilvl w:val="2"/>
          <w:numId w:val="9"/>
        </w:numPr>
        <w:tabs>
          <w:tab w:val="left" w:pos="2239"/>
        </w:tabs>
        <w:spacing w:before="0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spacing w:val="-1"/>
          <w:w w:val="90"/>
        </w:rPr>
        <w:t>Zasady</w:t>
      </w:r>
      <w:r w:rsidRPr="00263598">
        <w:rPr>
          <w:rFonts w:ascii="Times New Roman" w:hAnsi="Times New Roman" w:cs="Times New Roman"/>
          <w:spacing w:val="-12"/>
          <w:w w:val="9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</w:rPr>
        <w:t>chroniące</w:t>
      </w:r>
      <w:r w:rsidRPr="00263598">
        <w:rPr>
          <w:rFonts w:ascii="Times New Roman" w:hAnsi="Times New Roman" w:cs="Times New Roman"/>
          <w:spacing w:val="-11"/>
          <w:w w:val="9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</w:rPr>
        <w:t>w</w:t>
      </w:r>
      <w:r w:rsidRPr="00263598">
        <w:rPr>
          <w:rFonts w:ascii="Times New Roman" w:hAnsi="Times New Roman" w:cs="Times New Roman"/>
          <w:spacing w:val="-11"/>
          <w:w w:val="9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</w:rPr>
        <w:t>kontakcie</w:t>
      </w:r>
      <w:r w:rsidRPr="00263598">
        <w:rPr>
          <w:rFonts w:ascii="Times New Roman" w:hAnsi="Times New Roman" w:cs="Times New Roman"/>
          <w:spacing w:val="-11"/>
          <w:w w:val="90"/>
        </w:rPr>
        <w:t xml:space="preserve"> </w:t>
      </w:r>
      <w:r w:rsidRPr="00263598">
        <w:rPr>
          <w:rFonts w:ascii="Times New Roman" w:hAnsi="Times New Roman" w:cs="Times New Roman"/>
          <w:w w:val="90"/>
        </w:rPr>
        <w:t>bezpośrednim</w:t>
      </w:r>
    </w:p>
    <w:p w:rsidR="00064E5B" w:rsidRPr="00263598" w:rsidRDefault="00064E5B" w:rsidP="00064E5B">
      <w:pPr>
        <w:pStyle w:val="Tekstpodstawowy"/>
        <w:spacing w:before="6"/>
        <w:ind w:left="0"/>
        <w:rPr>
          <w:rFonts w:ascii="Times New Roman" w:hAnsi="Times New Roman" w:cs="Times New Roman"/>
          <w:sz w:val="28"/>
        </w:rPr>
      </w:pP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0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Wszystkie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spotkania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dziećmi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terenie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powinny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organizowane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oficjalnych,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ogólnodostępnych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 tego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przygotowanych.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Nie można przebywać z dzieckiem sam na sam w warunkach odizolowanych.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Jeżeli dobro dziecka wymaga indywidualnego s</w:t>
      </w:r>
      <w:r>
        <w:rPr>
          <w:rFonts w:ascii="Times New Roman" w:hAnsi="Times New Roman" w:cs="Times New Roman"/>
          <w:sz w:val="24"/>
        </w:rPr>
        <w:t>potkania, nie może się ono odby</w:t>
      </w:r>
      <w:r w:rsidRPr="00263598">
        <w:rPr>
          <w:rFonts w:ascii="Times New Roman" w:hAnsi="Times New Roman" w:cs="Times New Roman"/>
          <w:sz w:val="24"/>
        </w:rPr>
        <w:t>wać w sekrecie (zalecane powiadomienie rodzi</w:t>
      </w:r>
      <w:r>
        <w:rPr>
          <w:rFonts w:ascii="Times New Roman" w:hAnsi="Times New Roman" w:cs="Times New Roman"/>
          <w:sz w:val="24"/>
        </w:rPr>
        <w:t>ców lub przełożonego) i w warun</w:t>
      </w:r>
      <w:r w:rsidRPr="00263598">
        <w:rPr>
          <w:rFonts w:ascii="Times New Roman" w:hAnsi="Times New Roman" w:cs="Times New Roman"/>
          <w:sz w:val="24"/>
        </w:rPr>
        <w:t>kach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odizolowanych.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przeprowadzająca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spotkanie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zatroszczyć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 transparentność (np. przeszklone lub uchylone drzwi pomieszczenia, które nie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mogą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zamknięte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klucz,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obecność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innych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osób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bezpośrednim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pobliżu,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</w:t>
      </w:r>
      <w:r w:rsidRPr="00263598">
        <w:rPr>
          <w:rFonts w:ascii="Times New Roman" w:hAnsi="Times New Roman" w:cs="Times New Roman"/>
          <w:sz w:val="24"/>
        </w:rPr>
        <w:t>wiadomienie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innych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osób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spotkaniu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itp.).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Indywidualnych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spotkań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dziećmi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wolno w nieroztropny sposób mnożyć ani przedł</w:t>
      </w:r>
      <w:r>
        <w:rPr>
          <w:rFonts w:ascii="Times New Roman" w:hAnsi="Times New Roman" w:cs="Times New Roman"/>
          <w:sz w:val="24"/>
        </w:rPr>
        <w:t xml:space="preserve">użać. Spotkania takie nie </w:t>
      </w:r>
      <w:proofErr w:type="spellStart"/>
      <w:r>
        <w:rPr>
          <w:rFonts w:ascii="Times New Roman" w:hAnsi="Times New Roman" w:cs="Times New Roman"/>
          <w:sz w:val="24"/>
        </w:rPr>
        <w:t>powin</w:t>
      </w:r>
      <w:proofErr w:type="spellEnd"/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263598">
        <w:rPr>
          <w:rFonts w:ascii="Times New Roman" w:hAnsi="Times New Roman" w:cs="Times New Roman"/>
          <w:sz w:val="24"/>
        </w:rPr>
        <w:t>ny</w:t>
      </w:r>
      <w:proofErr w:type="spellEnd"/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odbywać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późnych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godzinach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wieczornych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(po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godz.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20.00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nocą).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07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Dzieci nie mogą przebywać w parafialnych pomieszczeniach mieszkalnych bez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opieki rodzica lub opiekuna prawnego. Nie po</w:t>
      </w:r>
      <w:r>
        <w:rPr>
          <w:rFonts w:ascii="Times New Roman" w:hAnsi="Times New Roman" w:cs="Times New Roman"/>
          <w:sz w:val="24"/>
        </w:rPr>
        <w:t>winny też towarzyszyć duszpaste</w:t>
      </w:r>
      <w:r w:rsidRPr="00263598">
        <w:rPr>
          <w:rFonts w:ascii="Times New Roman" w:hAnsi="Times New Roman" w:cs="Times New Roman"/>
          <w:sz w:val="24"/>
        </w:rPr>
        <w:t>rzom w miejscach lub w sprawach niezwiązanych ze sprawowaniem posługi lub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formacją.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Dzieci powinny zawsze pozostawać pod opieką osoby dorosłej. Podczas pełnienia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funkcji wychowawczych opiekunowie nie mogą pozostawać pod wpływem alko-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holu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substancji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psychoaktywnych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ani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przyjmować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obecności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lastRenderedPageBreak/>
        <w:t>Dzieci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terenie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mogą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przebywać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wyłączną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opieką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innego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dziecka,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chyba że inaczej stanowią regulaminy religijnych ruchów duszpasterstwa poza-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parafialnego, np. Ruchu Światło-Życie, w </w:t>
      </w:r>
      <w:r>
        <w:rPr>
          <w:rFonts w:ascii="Times New Roman" w:hAnsi="Times New Roman" w:cs="Times New Roman"/>
          <w:sz w:val="24"/>
        </w:rPr>
        <w:t>tym wypadku stosuje się standar</w:t>
      </w:r>
      <w:r w:rsidRPr="00263598">
        <w:rPr>
          <w:rFonts w:ascii="Times New Roman" w:hAnsi="Times New Roman" w:cs="Times New Roman"/>
          <w:sz w:val="24"/>
        </w:rPr>
        <w:t>dy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opracowane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grupy.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odpowiednio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uformowane,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hAnsi="Times New Roman" w:cs="Times New Roman"/>
          <w:spacing w:val="-58"/>
          <w:sz w:val="24"/>
        </w:rPr>
        <w:t xml:space="preserve">           </w:t>
      </w:r>
      <w:r w:rsidRPr="00263598">
        <w:rPr>
          <w:rFonts w:ascii="Times New Roman" w:hAnsi="Times New Roman" w:cs="Times New Roman"/>
          <w:sz w:val="24"/>
        </w:rPr>
        <w:t>przygotowane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 pełnić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posługę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okiem dorosłych.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09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Jeśli</w:t>
      </w:r>
      <w:r w:rsidRPr="00263598">
        <w:rPr>
          <w:rFonts w:ascii="Times New Roman" w:hAnsi="Times New Roman" w:cs="Times New Roman"/>
          <w:spacing w:val="4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spotkania</w:t>
      </w:r>
      <w:r w:rsidRPr="00263598">
        <w:rPr>
          <w:rFonts w:ascii="Times New Roman" w:hAnsi="Times New Roman" w:cs="Times New Roman"/>
          <w:spacing w:val="4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formacyjne,</w:t>
      </w:r>
      <w:r w:rsidRPr="00263598">
        <w:rPr>
          <w:rFonts w:ascii="Times New Roman" w:hAnsi="Times New Roman" w:cs="Times New Roman"/>
          <w:spacing w:val="4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np.</w:t>
      </w:r>
      <w:r w:rsidRPr="00263598">
        <w:rPr>
          <w:rFonts w:ascii="Times New Roman" w:hAnsi="Times New Roman" w:cs="Times New Roman"/>
          <w:spacing w:val="4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przygotowanie</w:t>
      </w:r>
      <w:r w:rsidRPr="00263598">
        <w:rPr>
          <w:rFonts w:ascii="Times New Roman" w:hAnsi="Times New Roman" w:cs="Times New Roman"/>
          <w:spacing w:val="4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4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bierzmowania,</w:t>
      </w:r>
      <w:r w:rsidRPr="00263598">
        <w:rPr>
          <w:rFonts w:ascii="Times New Roman" w:hAnsi="Times New Roman" w:cs="Times New Roman"/>
          <w:spacing w:val="4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odbywają</w:t>
      </w:r>
      <w:r w:rsidRPr="00263598">
        <w:rPr>
          <w:rFonts w:ascii="Times New Roman" w:hAnsi="Times New Roman" w:cs="Times New Roman"/>
          <w:spacing w:val="4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domach wybranych rodzin, również muszą być przeprowadzane w grupie,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nigdy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indywidualnie.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Zakazuje się przewożenia dzieci prywatnymi samochodami, zwła</w:t>
      </w:r>
      <w:r>
        <w:rPr>
          <w:rFonts w:ascii="Times New Roman" w:hAnsi="Times New Roman" w:cs="Times New Roman"/>
          <w:sz w:val="24"/>
        </w:rPr>
        <w:t>szcza w poje</w:t>
      </w:r>
      <w:r w:rsidRPr="00263598">
        <w:rPr>
          <w:rFonts w:ascii="Times New Roman" w:hAnsi="Times New Roman" w:cs="Times New Roman"/>
          <w:sz w:val="24"/>
        </w:rPr>
        <w:t>dynkę,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wiedzy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 wyraźnej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zgody rodziców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 opiekunów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prawnych.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Niestosowne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skracanie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dystansu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przechodzenie</w:t>
      </w:r>
      <w:r w:rsidRPr="00263598">
        <w:rPr>
          <w:rFonts w:ascii="Times New Roman" w:hAnsi="Times New Roman" w:cs="Times New Roman"/>
          <w:spacing w:val="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„ty”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dorosłej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 dzieckiem.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prywatne życie dziecka wolno ingerować tylko w takim wymiarze, w jakim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wymaga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tego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konkretny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problem.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przypadku konieczności podjęcia rozmów na</w:t>
      </w:r>
      <w:r>
        <w:rPr>
          <w:rFonts w:ascii="Times New Roman" w:hAnsi="Times New Roman" w:cs="Times New Roman"/>
          <w:sz w:val="24"/>
        </w:rPr>
        <w:t xml:space="preserve"> temat seksualności należy wyka</w:t>
      </w:r>
      <w:r w:rsidRPr="00263598">
        <w:rPr>
          <w:rFonts w:ascii="Times New Roman" w:hAnsi="Times New Roman" w:cs="Times New Roman"/>
          <w:sz w:val="24"/>
        </w:rPr>
        <w:t>zać się delikatnością i roztropnie rozeznać, czy takiej rozmowy nie powinien prze-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prowadzić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specjalista.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 obecności dzieci nie wolno wypowiadać treści i ż</w:t>
      </w:r>
      <w:r>
        <w:rPr>
          <w:rFonts w:ascii="Times New Roman" w:hAnsi="Times New Roman" w:cs="Times New Roman"/>
          <w:sz w:val="24"/>
        </w:rPr>
        <w:t>artów o podtekście seksual</w:t>
      </w:r>
      <w:r w:rsidRPr="00263598">
        <w:rPr>
          <w:rFonts w:ascii="Times New Roman" w:hAnsi="Times New Roman" w:cs="Times New Roman"/>
          <w:sz w:val="24"/>
        </w:rPr>
        <w:t>nym. Zabronione jest prezentowanie dzieciom treści obscenicznych, erotycznych,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pornograficznych lub mających podtekst seksua</w:t>
      </w:r>
      <w:r>
        <w:rPr>
          <w:rFonts w:ascii="Times New Roman" w:hAnsi="Times New Roman" w:cs="Times New Roman"/>
          <w:sz w:val="24"/>
        </w:rPr>
        <w:t>lny, zawierających sceny brutal</w:t>
      </w:r>
      <w:r w:rsidRPr="00263598">
        <w:rPr>
          <w:rFonts w:ascii="Times New Roman" w:hAnsi="Times New Roman" w:cs="Times New Roman"/>
          <w:sz w:val="24"/>
        </w:rPr>
        <w:t>nej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bądź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nieodpowiednich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wieku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wrażliwości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odbiorców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</w:t>
      </w:r>
      <w:r>
        <w:rPr>
          <w:rFonts w:ascii="Times New Roman" w:hAnsi="Times New Roman" w:cs="Times New Roman"/>
          <w:sz w:val="24"/>
        </w:rPr>
        <w:t>kikol</w:t>
      </w:r>
      <w:r w:rsidRPr="00263598">
        <w:rPr>
          <w:rFonts w:ascii="Times New Roman" w:hAnsi="Times New Roman" w:cs="Times New Roman"/>
          <w:sz w:val="24"/>
        </w:rPr>
        <w:t>wiek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sposób i za pomocą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jakiegokolwiek urządzenia.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pacing w:val="-2"/>
          <w:sz w:val="24"/>
        </w:rPr>
        <w:t>Niedozwolone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jest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stosowanie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przemocy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fizycznej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oraz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psychicznej,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takiej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jak: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</w:rPr>
        <w:t>poni</w:t>
      </w:r>
      <w:r w:rsidRPr="00263598">
        <w:rPr>
          <w:rFonts w:ascii="Times New Roman" w:hAnsi="Times New Roman" w:cs="Times New Roman"/>
          <w:spacing w:val="-2"/>
          <w:sz w:val="24"/>
        </w:rPr>
        <w:t>żanie,</w:t>
      </w:r>
      <w:r w:rsidRPr="00263598">
        <w:rPr>
          <w:rFonts w:ascii="Times New Roman" w:hAnsi="Times New Roman" w:cs="Times New Roman"/>
          <w:spacing w:val="-2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upokarzanie,</w:t>
      </w:r>
      <w:r w:rsidRPr="00263598">
        <w:rPr>
          <w:rFonts w:ascii="Times New Roman" w:hAnsi="Times New Roman" w:cs="Times New Roman"/>
          <w:spacing w:val="-26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ośmieszanie,</w:t>
      </w:r>
      <w:r w:rsidRPr="00263598">
        <w:rPr>
          <w:rFonts w:ascii="Times New Roman" w:hAnsi="Times New Roman" w:cs="Times New Roman"/>
          <w:spacing w:val="-26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dokuczanie,</w:t>
      </w:r>
      <w:r w:rsidRPr="00263598">
        <w:rPr>
          <w:rFonts w:ascii="Times New Roman" w:hAnsi="Times New Roman" w:cs="Times New Roman"/>
          <w:spacing w:val="-26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szykanowane,</w:t>
      </w:r>
      <w:r w:rsidRPr="00263598">
        <w:rPr>
          <w:rFonts w:ascii="Times New Roman" w:hAnsi="Times New Roman" w:cs="Times New Roman"/>
          <w:spacing w:val="-2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znęcanie</w:t>
      </w:r>
      <w:r w:rsidRPr="00263598">
        <w:rPr>
          <w:rFonts w:ascii="Times New Roman" w:hAnsi="Times New Roman" w:cs="Times New Roman"/>
          <w:spacing w:val="-26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się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itp.,</w:t>
      </w:r>
      <w:r w:rsidRPr="00263598">
        <w:rPr>
          <w:rFonts w:ascii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</w:rPr>
        <w:t>zarów</w:t>
      </w:r>
      <w:r w:rsidRPr="00263598">
        <w:rPr>
          <w:rFonts w:ascii="Times New Roman" w:hAnsi="Times New Roman" w:cs="Times New Roman"/>
          <w:spacing w:val="-2"/>
          <w:sz w:val="24"/>
        </w:rPr>
        <w:t>no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w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bezpośrednich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kontaktach,</w:t>
      </w:r>
      <w:r w:rsidRPr="00263598">
        <w:rPr>
          <w:rFonts w:ascii="Times New Roman" w:hAnsi="Times New Roman" w:cs="Times New Roman"/>
          <w:spacing w:val="-2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jak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i</w:t>
      </w:r>
      <w:r w:rsidRPr="00263598">
        <w:rPr>
          <w:rFonts w:ascii="Times New Roman" w:hAnsi="Times New Roman" w:cs="Times New Roman"/>
          <w:spacing w:val="-26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za</w:t>
      </w:r>
      <w:r w:rsidRPr="00263598">
        <w:rPr>
          <w:rFonts w:ascii="Times New Roman" w:hAnsi="Times New Roman" w:cs="Times New Roman"/>
          <w:spacing w:val="-2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pośrednictwem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mediów</w:t>
      </w:r>
      <w:r w:rsidRPr="00263598">
        <w:rPr>
          <w:rFonts w:ascii="Times New Roman" w:hAnsi="Times New Roman" w:cs="Times New Roman"/>
          <w:spacing w:val="-2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2"/>
          <w:sz w:val="24"/>
        </w:rPr>
        <w:t>społecznościowych.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Niedopuszczalne są wszelkiego rodzaju naduż</w:t>
      </w:r>
      <w:r>
        <w:rPr>
          <w:rFonts w:ascii="Times New Roman" w:hAnsi="Times New Roman" w:cs="Times New Roman"/>
          <w:sz w:val="24"/>
        </w:rPr>
        <w:t>ycia duchowe (w obszarze spowie</w:t>
      </w:r>
      <w:r w:rsidRPr="00263598">
        <w:rPr>
          <w:rFonts w:ascii="Times New Roman" w:hAnsi="Times New Roman" w:cs="Times New Roman"/>
          <w:sz w:val="24"/>
        </w:rPr>
        <w:t>dzi,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poradnictwa itp.).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Każdy przypadek przemocy fizycznej, psychicznej (emocjonalnej) czy seksualnej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pomiędzy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dziećmi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wymaga natychmiastowej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reakcji ze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strony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opiekunów.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Nie wolno dotykać dzieci wbrew ich woli ani w sposób nieadekwatny do relacji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duszpasterskich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 wychowawczych.</w:t>
      </w:r>
    </w:p>
    <w:p w:rsidR="00064E5B" w:rsidRPr="00263598" w:rsidRDefault="00064E5B" w:rsidP="00064E5B">
      <w:pPr>
        <w:pStyle w:val="Tekstpodstawowy"/>
        <w:spacing w:before="10"/>
        <w:ind w:left="0"/>
        <w:rPr>
          <w:rFonts w:ascii="Times New Roman" w:hAnsi="Times New Roman" w:cs="Times New Roman"/>
          <w:sz w:val="23"/>
        </w:rPr>
      </w:pPr>
    </w:p>
    <w:p w:rsidR="00064E5B" w:rsidRPr="00263598" w:rsidRDefault="00064E5B" w:rsidP="00064E5B">
      <w:pPr>
        <w:pStyle w:val="Nagwek5"/>
        <w:spacing w:before="1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Zachowania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niedozwolone: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wszelkie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okazywania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niechcianej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czułości;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1302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dotykanie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piersi,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pośladków,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genitaliów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okolic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(choćby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3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bieliznę</w:t>
      </w:r>
      <w:r w:rsidRPr="00263598">
        <w:rPr>
          <w:rFonts w:ascii="Times New Roman" w:hAnsi="Times New Roman" w:cs="Times New Roman"/>
          <w:spacing w:val="3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="00F6621A">
        <w:rPr>
          <w:rFonts w:ascii="Times New Roman" w:hAnsi="Times New Roman" w:cs="Times New Roman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odzież);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pocałunki;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mocne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zamykające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uściski,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uniemożliwiające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przerwanie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kontaktu;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klepanie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pośladkach,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udach,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kolanach,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głowie;</w:t>
      </w:r>
    </w:p>
    <w:p w:rsidR="00064E5B" w:rsidRPr="00263598" w:rsidRDefault="00064E5B" w:rsidP="00064E5B">
      <w:pPr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20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0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lastRenderedPageBreak/>
        <w:t>łaskotanie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mocowanie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dużej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bliskości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cielesnej;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masaże;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sadzanie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kolanach;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kładzenie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spanie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obok;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ocieranie się;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proofErr w:type="spellStart"/>
      <w:r w:rsidRPr="00263598">
        <w:rPr>
          <w:rFonts w:ascii="Times New Roman" w:hAnsi="Times New Roman" w:cs="Times New Roman"/>
          <w:sz w:val="24"/>
        </w:rPr>
        <w:t>seksualizacja</w:t>
      </w:r>
      <w:proofErr w:type="spellEnd"/>
      <w:r w:rsidRPr="00263598">
        <w:rPr>
          <w:rFonts w:ascii="Times New Roman" w:hAnsi="Times New Roman" w:cs="Times New Roman"/>
          <w:sz w:val="24"/>
        </w:rPr>
        <w:t xml:space="preserve"> i seksizm;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różne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poniżania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263598">
        <w:rPr>
          <w:rFonts w:ascii="Times New Roman" w:hAnsi="Times New Roman" w:cs="Times New Roman"/>
          <w:sz w:val="24"/>
        </w:rPr>
        <w:t>mobbing</w:t>
      </w:r>
      <w:proofErr w:type="spellEnd"/>
      <w:r w:rsidRPr="00263598">
        <w:rPr>
          <w:rFonts w:ascii="Times New Roman" w:hAnsi="Times New Roman" w:cs="Times New Roman"/>
          <w:sz w:val="24"/>
        </w:rPr>
        <w:t>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używanie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wulgaryzmów.</w:t>
      </w:r>
    </w:p>
    <w:p w:rsidR="00064E5B" w:rsidRPr="00263598" w:rsidRDefault="00064E5B" w:rsidP="00064E5B">
      <w:pPr>
        <w:pStyle w:val="Tekstpodstawowy"/>
        <w:spacing w:before="2"/>
        <w:ind w:left="0"/>
        <w:rPr>
          <w:rFonts w:ascii="Times New Roman" w:hAnsi="Times New Roman" w:cs="Times New Roman"/>
          <w:sz w:val="19"/>
        </w:rPr>
      </w:pPr>
    </w:p>
    <w:p w:rsidR="00064E5B" w:rsidRPr="00263598" w:rsidRDefault="00064E5B" w:rsidP="00064E5B">
      <w:pPr>
        <w:pStyle w:val="Nagwek5"/>
        <w:spacing w:before="1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Zachowania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właściwe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w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naszym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kręgu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kulturowym: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uścisk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dłoni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delikatne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objęcie,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przytulenie,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pocałunki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policzek;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delikatne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poklepanie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ramionach</w:t>
      </w:r>
      <w:r w:rsidRPr="00263598">
        <w:rPr>
          <w:rFonts w:ascii="Times New Roman" w:hAnsi="Times New Roman" w:cs="Times New Roman"/>
          <w:spacing w:val="3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plecach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jako</w:t>
      </w:r>
      <w:r w:rsidRPr="00263598">
        <w:rPr>
          <w:rFonts w:ascii="Times New Roman" w:hAnsi="Times New Roman" w:cs="Times New Roman"/>
          <w:spacing w:val="3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wyraz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akceptacji</w:t>
      </w:r>
      <w:r w:rsidRPr="00263598">
        <w:rPr>
          <w:rFonts w:ascii="Times New Roman" w:hAnsi="Times New Roman" w:cs="Times New Roman"/>
          <w:spacing w:val="2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wsparcia,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pocieszenia;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dotyk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ramion,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rąk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barku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wyraz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bliskości;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trzymanie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ręce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czasie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np.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zabawy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dla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uspokojenia</w:t>
      </w:r>
      <w:r w:rsidRPr="00263598">
        <w:rPr>
          <w:rFonts w:ascii="Times New Roman" w:hAnsi="Times New Roman" w:cs="Times New Roman"/>
          <w:spacing w:val="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wzburzenia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emocjonalnego;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trzymanie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ręce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czasie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spaceru;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siadanie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pobliżu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małych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podnoszenie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trzymanie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rękach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ok.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3.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roku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życia;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przytulanie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branie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kolana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małych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zgodą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rodziców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najlepiej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obecności;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dzieciom nie wolno robić zdjęć lub filmować be</w:t>
      </w:r>
      <w:r>
        <w:rPr>
          <w:rFonts w:ascii="Times New Roman" w:hAnsi="Times New Roman" w:cs="Times New Roman"/>
          <w:sz w:val="24"/>
        </w:rPr>
        <w:t>z ich zgody. Nie wolno upublicz</w:t>
      </w:r>
      <w:r w:rsidRPr="00263598">
        <w:rPr>
          <w:rFonts w:ascii="Times New Roman" w:hAnsi="Times New Roman" w:cs="Times New Roman"/>
          <w:sz w:val="24"/>
        </w:rPr>
        <w:t>niać zdjęć, filmów z udziałem dzieci bez pisemne</w:t>
      </w:r>
      <w:r>
        <w:rPr>
          <w:rFonts w:ascii="Times New Roman" w:hAnsi="Times New Roman" w:cs="Times New Roman"/>
          <w:sz w:val="24"/>
        </w:rPr>
        <w:t>j zgody ich rodziców lub opieku</w:t>
      </w:r>
      <w:r w:rsidRPr="00263598">
        <w:rPr>
          <w:rFonts w:ascii="Times New Roman" w:hAnsi="Times New Roman" w:cs="Times New Roman"/>
          <w:sz w:val="24"/>
        </w:rPr>
        <w:t>nów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prawnych,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wyjątkiem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zdjęć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dużych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grup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miejscach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publicznych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związ</w:t>
      </w:r>
      <w:r w:rsidRPr="00263598">
        <w:rPr>
          <w:rFonts w:ascii="Times New Roman" w:hAnsi="Times New Roman" w:cs="Times New Roman"/>
          <w:sz w:val="24"/>
        </w:rPr>
        <w:t>ku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 informowaniem o wydarzeniach;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zabrania się częstowania dzieci tytoniem, alko</w:t>
      </w:r>
      <w:r>
        <w:rPr>
          <w:rFonts w:ascii="Times New Roman" w:hAnsi="Times New Roman" w:cs="Times New Roman"/>
          <w:sz w:val="24"/>
        </w:rPr>
        <w:t>holem i innymi substancjami psy</w:t>
      </w:r>
      <w:r w:rsidRPr="00263598">
        <w:rPr>
          <w:rFonts w:ascii="Times New Roman" w:hAnsi="Times New Roman" w:cs="Times New Roman"/>
          <w:sz w:val="24"/>
        </w:rPr>
        <w:t>choaktywnymi, posiadania środków niedozwolonych przez prawo. Nie wolno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również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tolerować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posiadania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 zażywania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dzieci.</w:t>
      </w:r>
    </w:p>
    <w:p w:rsidR="00064E5B" w:rsidRPr="00263598" w:rsidRDefault="00064E5B" w:rsidP="00064E5B">
      <w:pPr>
        <w:pStyle w:val="Tekstpodstawowy"/>
        <w:spacing w:before="1"/>
        <w:ind w:left="0"/>
        <w:rPr>
          <w:rFonts w:ascii="Times New Roman" w:hAnsi="Times New Roman" w:cs="Times New Roman"/>
          <w:sz w:val="19"/>
        </w:rPr>
      </w:pPr>
    </w:p>
    <w:p w:rsidR="00064E5B" w:rsidRPr="00263598" w:rsidRDefault="00064E5B" w:rsidP="00064E5B">
      <w:pPr>
        <w:pStyle w:val="Nagwek5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Zasady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ochrony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dotyczące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wyjazdów</w:t>
      </w:r>
    </w:p>
    <w:p w:rsidR="00064E5B" w:rsidRPr="00263598" w:rsidRDefault="00064E5B" w:rsidP="00064E5B">
      <w:pPr>
        <w:pStyle w:val="Tekstpodstawowy"/>
        <w:spacing w:before="113"/>
        <w:ind w:left="1303" w:right="1298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Zachęca się do pełnej transparentności w organizowan</w:t>
      </w:r>
      <w:r>
        <w:rPr>
          <w:rFonts w:ascii="Times New Roman" w:hAnsi="Times New Roman" w:cs="Times New Roman"/>
        </w:rPr>
        <w:t>iu spotkań z dziećmi. Na począt</w:t>
      </w:r>
      <w:r w:rsidRPr="00263598">
        <w:rPr>
          <w:rFonts w:ascii="Times New Roman" w:hAnsi="Times New Roman" w:cs="Times New Roman"/>
        </w:rPr>
        <w:t>ku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roku formacyjnego w parafii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należy: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zapoznać</w:t>
      </w:r>
      <w:r w:rsidRPr="00263598">
        <w:rPr>
          <w:rFonts w:ascii="Times New Roman" w:hAnsi="Times New Roman" w:cs="Times New Roman"/>
          <w:spacing w:val="2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rodziców</w:t>
      </w:r>
      <w:r w:rsidRPr="00263598">
        <w:rPr>
          <w:rFonts w:ascii="Times New Roman" w:hAnsi="Times New Roman" w:cs="Times New Roman"/>
          <w:spacing w:val="2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2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opiekunów</w:t>
      </w:r>
      <w:r w:rsidRPr="00263598">
        <w:rPr>
          <w:rFonts w:ascii="Times New Roman" w:hAnsi="Times New Roman" w:cs="Times New Roman"/>
          <w:spacing w:val="2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prawnych</w:t>
      </w:r>
      <w:r w:rsidRPr="00263598">
        <w:rPr>
          <w:rFonts w:ascii="Times New Roman" w:hAnsi="Times New Roman" w:cs="Times New Roman"/>
          <w:spacing w:val="2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2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2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harmonogramem</w:t>
      </w:r>
      <w:r w:rsidRPr="00263598">
        <w:rPr>
          <w:rFonts w:ascii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prowa</w:t>
      </w:r>
      <w:r w:rsidRPr="00263598">
        <w:rPr>
          <w:rFonts w:ascii="Times New Roman" w:hAnsi="Times New Roman" w:cs="Times New Roman"/>
          <w:sz w:val="24"/>
        </w:rPr>
        <w:t>dzonych spotkań;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zadbać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wyrażenie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nich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zgody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formie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pisemnej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udział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spotkaniach;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ustalić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odbioru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ustalić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komunikacji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elektronicznej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dziećmi;</w:t>
      </w:r>
    </w:p>
    <w:p w:rsidR="00064E5B" w:rsidRPr="00263598" w:rsidRDefault="00064E5B" w:rsidP="00064E5B">
      <w:pPr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20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0"/>
        <w:ind w:right="1300"/>
        <w:rPr>
          <w:rFonts w:ascii="Times New Roman" w:hAnsi="Times New Roman" w:cs="Times New Roman"/>
          <w:sz w:val="24"/>
        </w:rPr>
      </w:pPr>
      <w:bookmarkStart w:id="21" w:name="6.2._Zasady_chroniące_dotyczące_wszystki"/>
      <w:bookmarkStart w:id="22" w:name="_bookmark10"/>
      <w:bookmarkEnd w:id="21"/>
      <w:bookmarkEnd w:id="22"/>
      <w:r w:rsidRPr="00263598">
        <w:rPr>
          <w:rFonts w:ascii="Times New Roman" w:hAnsi="Times New Roman" w:cs="Times New Roman"/>
          <w:sz w:val="24"/>
        </w:rPr>
        <w:lastRenderedPageBreak/>
        <w:t>wszystkie formy zorganizowanego czasu, a w sposób szczególny wypoczynku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realizowane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zgodnie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obowiązującymi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przepisami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prawa;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na wyjazdy grupowe należy uzyskać pisemną zgodę rodziców lub opiekunów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prawnych, po uprzednim zapoznaniu ich z </w:t>
      </w:r>
      <w:r>
        <w:rPr>
          <w:rFonts w:ascii="Times New Roman" w:hAnsi="Times New Roman" w:cs="Times New Roman"/>
          <w:sz w:val="24"/>
        </w:rPr>
        <w:t>ramowym planem działania i zasa</w:t>
      </w:r>
      <w:r w:rsidRPr="00263598">
        <w:rPr>
          <w:rFonts w:ascii="Times New Roman" w:hAnsi="Times New Roman" w:cs="Times New Roman"/>
          <w:sz w:val="24"/>
        </w:rPr>
        <w:t>dami jego organizacji (regulaminem). Podczas wyjazdu rodzice lub opiekunowie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prawni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mają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kontaktu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swoim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dzieckiem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 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jego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opiekunem;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spacing w:before="111"/>
        <w:ind w:right="1299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podczas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wyjazdów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parafialnych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opiekunowie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powinni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nocować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samym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pomieszczeniu co podopieczni. W sytuacji szczególnej, wymagającej od opiekuna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pozostania w nocy w pomieszczeniu z wychowankiem, powinien on o tym fakcie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zawiadomić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inną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osobę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dorosłą,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kierownika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wyjazdu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jeśli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możliwe,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rodzica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 opiekuna prawnego wychowanka. Jeśli wyjazd przewiduje noclegi zbiorowe,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organizator zawiera informację na ten temat w regulaminie. Szczególnie zadbać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ochronę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toaletach,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łazienkach,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przebieralniach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szatniach.</w:t>
      </w:r>
    </w:p>
    <w:p w:rsidR="00064E5B" w:rsidRPr="00263598" w:rsidRDefault="00064E5B" w:rsidP="00064E5B">
      <w:pPr>
        <w:pStyle w:val="Tekstpodstawowy"/>
        <w:spacing w:before="7"/>
        <w:ind w:left="0"/>
        <w:rPr>
          <w:rFonts w:ascii="Times New Roman" w:hAnsi="Times New Roman" w:cs="Times New Roman"/>
          <w:sz w:val="23"/>
        </w:rPr>
      </w:pPr>
    </w:p>
    <w:p w:rsidR="00064E5B" w:rsidRPr="00263598" w:rsidRDefault="00064E5B" w:rsidP="00064E5B">
      <w:pPr>
        <w:pStyle w:val="Nagwek5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Zasady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ochrony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dotyczące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kontaktów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przez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media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oraz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udostępniania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z</w:t>
      </w:r>
      <w:r w:rsidRPr="00263598">
        <w:rPr>
          <w:rFonts w:ascii="Times New Roman" w:hAnsi="Times New Roman" w:cs="Times New Roman"/>
          <w:spacing w:val="-3"/>
        </w:rPr>
        <w:t xml:space="preserve"> </w:t>
      </w:r>
      <w:r w:rsidRPr="00263598">
        <w:rPr>
          <w:rFonts w:ascii="Times New Roman" w:hAnsi="Times New Roman" w:cs="Times New Roman"/>
        </w:rPr>
        <w:t>Internetu</w:t>
      </w:r>
    </w:p>
    <w:p w:rsidR="00064E5B" w:rsidRPr="00263598" w:rsidRDefault="00064E5B" w:rsidP="00064E5B">
      <w:pPr>
        <w:pStyle w:val="Akapitzlist"/>
        <w:numPr>
          <w:ilvl w:val="0"/>
          <w:numId w:val="8"/>
        </w:numPr>
        <w:tabs>
          <w:tab w:val="left" w:pos="1871"/>
        </w:tabs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Parafie, które zapewniają dzieciom dostęp do Internetu, powinny wdrożyć środki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bezpieczeństwa uniemożliwiające dostęp do treści stanowiących zagrożenie dla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 prawidłowego rozwoju. Na urządzeniach um</w:t>
      </w:r>
      <w:r>
        <w:rPr>
          <w:rFonts w:ascii="Times New Roman" w:hAnsi="Times New Roman" w:cs="Times New Roman"/>
          <w:sz w:val="24"/>
        </w:rPr>
        <w:t>ożliwiających dostęp do Interne</w:t>
      </w:r>
      <w:r w:rsidRPr="00263598">
        <w:rPr>
          <w:rFonts w:ascii="Times New Roman" w:hAnsi="Times New Roman" w:cs="Times New Roman"/>
          <w:sz w:val="24"/>
        </w:rPr>
        <w:t>tu powinno być zainstalowane i aktualizowane oprogramowanie filtrujące treści,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zaś korzystanie z Internetu powinno być monitorowane przez wyznaczoną osobę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przynajmniej w sposób umożliwiający ustalenie, kto</w:t>
      </w:r>
      <w:r>
        <w:rPr>
          <w:rFonts w:ascii="Times New Roman" w:hAnsi="Times New Roman" w:cs="Times New Roman"/>
          <w:sz w:val="24"/>
        </w:rPr>
        <w:t>, kiedy i z jakich treści korzy</w:t>
      </w:r>
      <w:r w:rsidRPr="00263598">
        <w:rPr>
          <w:rFonts w:ascii="Times New Roman" w:hAnsi="Times New Roman" w:cs="Times New Roman"/>
          <w:sz w:val="24"/>
        </w:rPr>
        <w:t>stał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(np.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indywidualne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konta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dla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wszystkich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użytkowników).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Szczegółowe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zasady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korzystania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Internetu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powinny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być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zawarte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stosownym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regulaminie.</w:t>
      </w:r>
    </w:p>
    <w:p w:rsidR="00064E5B" w:rsidRPr="00263598" w:rsidRDefault="00064E5B" w:rsidP="00064E5B">
      <w:pPr>
        <w:pStyle w:val="Tekstpodstawowy"/>
        <w:spacing w:before="13"/>
        <w:ind w:left="0"/>
        <w:rPr>
          <w:rFonts w:ascii="Times New Roman" w:hAnsi="Times New Roman" w:cs="Times New Roman"/>
          <w:sz w:val="23"/>
        </w:rPr>
      </w:pPr>
    </w:p>
    <w:p w:rsidR="00064E5B" w:rsidRPr="00263598" w:rsidRDefault="00064E5B" w:rsidP="00064E5B">
      <w:pPr>
        <w:pStyle w:val="Nagwek3"/>
        <w:numPr>
          <w:ilvl w:val="1"/>
          <w:numId w:val="9"/>
        </w:numPr>
        <w:tabs>
          <w:tab w:val="left" w:pos="2099"/>
        </w:tabs>
        <w:spacing w:before="0"/>
        <w:ind w:left="2098" w:hanging="512"/>
        <w:jc w:val="left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  <w:spacing w:val="-2"/>
          <w:w w:val="90"/>
        </w:rPr>
        <w:t>Zasady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chroniące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dotyczące</w:t>
      </w:r>
      <w:r w:rsidRPr="00263598">
        <w:rPr>
          <w:rFonts w:ascii="Times New Roman" w:hAnsi="Times New Roman" w:cs="Times New Roman"/>
          <w:spacing w:val="-9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wszystkich,</w:t>
      </w:r>
      <w:r w:rsidRPr="00263598">
        <w:rPr>
          <w:rFonts w:ascii="Times New Roman" w:hAnsi="Times New Roman" w:cs="Times New Roman"/>
          <w:spacing w:val="-10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również</w:t>
      </w:r>
      <w:r w:rsidRPr="00263598">
        <w:rPr>
          <w:rFonts w:ascii="Times New Roman" w:hAnsi="Times New Roman" w:cs="Times New Roman"/>
          <w:spacing w:val="-9"/>
          <w:w w:val="9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</w:rPr>
        <w:t>dorosłych</w:t>
      </w: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38"/>
        </w:rPr>
      </w:pP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Sakrament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pokuty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pojednania,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także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spotkania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związane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towarzyszeniem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</w:t>
      </w:r>
      <w:proofErr w:type="spellEnd"/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263598">
        <w:rPr>
          <w:rFonts w:ascii="Times New Roman" w:hAnsi="Times New Roman" w:cs="Times New Roman"/>
          <w:spacing w:val="-1"/>
          <w:sz w:val="24"/>
        </w:rPr>
        <w:t>chowym</w:t>
      </w:r>
      <w:proofErr w:type="spellEnd"/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powinny</w:t>
      </w:r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odbywać</w:t>
      </w:r>
      <w:r w:rsidRPr="00263598">
        <w:rPr>
          <w:rFonts w:ascii="Times New Roman" w:hAnsi="Times New Roman" w:cs="Times New Roman"/>
          <w:spacing w:val="-1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miejscach</w:t>
      </w:r>
      <w:r w:rsidRPr="00263598">
        <w:rPr>
          <w:rFonts w:ascii="Times New Roman" w:hAnsi="Times New Roman" w:cs="Times New Roman"/>
          <w:spacing w:val="-1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tego</w:t>
      </w:r>
      <w:r w:rsidRPr="00263598">
        <w:rPr>
          <w:rFonts w:ascii="Times New Roman" w:hAnsi="Times New Roman" w:cs="Times New Roman"/>
          <w:spacing w:val="-1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wyznaczonych</w:t>
      </w:r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(konfesjonał</w:t>
      </w:r>
      <w:r w:rsidRPr="00263598">
        <w:rPr>
          <w:rFonts w:ascii="Times New Roman" w:hAnsi="Times New Roman" w:cs="Times New Roman"/>
          <w:spacing w:val="-2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miejsce osobne, ale widoczne). Jeśli nie można zachować tej zasady (np. w czasie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wakacji,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pielgrzymki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czy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spowiedzi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chorej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czy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niepełnosprawnością),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 zadbać o to, by spowiednik i penitent byli dostępni (drzwi pomieszczenia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 mogą być zamknięte na klucz) lub widoczni dla innych osób (np. przeszklenia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drzwiach, uchylone drzwi do pomieszczenia)</w:t>
      </w:r>
      <w:r>
        <w:rPr>
          <w:rFonts w:ascii="Times New Roman" w:hAnsi="Times New Roman" w:cs="Times New Roman"/>
          <w:sz w:val="24"/>
        </w:rPr>
        <w:t>. Niedopuszczalne jest spowiada</w:t>
      </w:r>
      <w:r w:rsidRPr="00263598">
        <w:rPr>
          <w:rFonts w:ascii="Times New Roman" w:hAnsi="Times New Roman" w:cs="Times New Roman"/>
          <w:sz w:val="24"/>
        </w:rPr>
        <w:t>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tzw.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rozmowy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duchowe 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pokojach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prywatnych.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07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Podczas Mszy świętych o uzdrowienie połączonych z modlitwą wstawienniczą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należy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zadbać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to,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aby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modlitwa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taka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odbywała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głównym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ołtarzu,</w:t>
      </w:r>
      <w:r w:rsidRPr="00263598">
        <w:rPr>
          <w:rFonts w:ascii="Times New Roman" w:hAnsi="Times New Roman" w:cs="Times New Roman"/>
          <w:spacing w:val="-1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miej</w:t>
      </w:r>
      <w:r w:rsidRPr="00263598">
        <w:rPr>
          <w:rFonts w:ascii="Times New Roman" w:hAnsi="Times New Roman" w:cs="Times New Roman"/>
          <w:sz w:val="24"/>
        </w:rPr>
        <w:t>scach godnych, widocznych, centralnych, a nie</w:t>
      </w:r>
      <w:r>
        <w:rPr>
          <w:rFonts w:ascii="Times New Roman" w:hAnsi="Times New Roman" w:cs="Times New Roman"/>
          <w:sz w:val="24"/>
        </w:rPr>
        <w:t xml:space="preserve"> w różnych „zaułkach”, przyciem</w:t>
      </w:r>
      <w:r w:rsidRPr="00263598">
        <w:rPr>
          <w:rFonts w:ascii="Times New Roman" w:hAnsi="Times New Roman" w:cs="Times New Roman"/>
          <w:sz w:val="24"/>
        </w:rPr>
        <w:t>nionych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pomieszczeniach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itp.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Zaleca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się,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aby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odwiedziny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chorych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(dotyczy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księży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szafarzy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wolontariuszy)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odbywały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obecności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trzeciej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(kogoś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rodziny,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sąsiedztwa,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po-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sługującej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parafii).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20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lastRenderedPageBreak/>
        <w:t>Do udziału w wizytach duszpasterskich (kolęda) należy zapraszać tylko takie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osoby (służba liturgiczną, organista, </w:t>
      </w:r>
      <w:r>
        <w:rPr>
          <w:rFonts w:ascii="Times New Roman" w:hAnsi="Times New Roman" w:cs="Times New Roman"/>
          <w:sz w:val="24"/>
        </w:rPr>
        <w:t>zakrystianka</w:t>
      </w:r>
      <w:r w:rsidRPr="00263598">
        <w:rPr>
          <w:rFonts w:ascii="Times New Roman" w:hAnsi="Times New Roman" w:cs="Times New Roman"/>
          <w:sz w:val="24"/>
        </w:rPr>
        <w:t>), które wykazują się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odpowiednią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dojrzałością np.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obszarze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zachowania dyskrecji.</w:t>
      </w:r>
    </w:p>
    <w:p w:rsidR="00064E5B" w:rsidRPr="007F636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1"/>
        <w:ind w:right="1302"/>
        <w:rPr>
          <w:rFonts w:ascii="Times New Roman" w:hAnsi="Times New Roman" w:cs="Times New Roman"/>
          <w:sz w:val="24"/>
        </w:rPr>
        <w:sectPr w:rsidR="00064E5B" w:rsidRPr="007F6368">
          <w:pgSz w:w="11910" w:h="16840"/>
          <w:pgMar w:top="1200" w:right="0" w:bottom="960" w:left="0" w:header="0" w:footer="769" w:gutter="0"/>
          <w:cols w:space="708"/>
        </w:sectPr>
      </w:pPr>
      <w:r w:rsidRPr="00263598">
        <w:rPr>
          <w:rFonts w:ascii="Times New Roman" w:hAnsi="Times New Roman" w:cs="Times New Roman"/>
          <w:sz w:val="24"/>
        </w:rPr>
        <w:t>Zobowiązania i obietnice księdza, pracownika lub osoby posługującej w parafii,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zwłaszcza te, za które uiszczono wynagrodzenie, powinny być udokumentowane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formie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pisemnej,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 kopia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przekazana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="007F6368">
        <w:rPr>
          <w:rFonts w:ascii="Times New Roman" w:hAnsi="Times New Roman" w:cs="Times New Roman"/>
          <w:sz w:val="24"/>
        </w:rPr>
        <w:t>beneficjentowi.</w:t>
      </w: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23" w:name="STANDARD_7"/>
      <w:bookmarkStart w:id="24" w:name="Edukacja_dzieci_oraz_osób_bezbronnych_w_"/>
      <w:bookmarkStart w:id="25" w:name="_bookmark11"/>
      <w:bookmarkEnd w:id="23"/>
      <w:bookmarkEnd w:id="24"/>
      <w:bookmarkEnd w:id="25"/>
      <w:r>
        <w:rPr>
          <w:rFonts w:ascii="Times New Roman" w:hAnsi="Times New Roman" w:cs="Times New Roman"/>
          <w:color w:val="0000FF"/>
          <w:spacing w:val="-5"/>
        </w:rPr>
        <w:t xml:space="preserve">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7</w:t>
      </w:r>
    </w:p>
    <w:p w:rsidR="00064E5B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  <w:spacing w:val="23"/>
          <w:w w:val="95"/>
        </w:rPr>
      </w:pPr>
      <w:r>
        <w:rPr>
          <w:rFonts w:ascii="Times New Roman" w:hAnsi="Times New Roman" w:cs="Times New Roman"/>
          <w:w w:val="95"/>
        </w:rPr>
        <w:t xml:space="preserve">      </w:t>
      </w:r>
      <w:r w:rsidRPr="00263598">
        <w:rPr>
          <w:rFonts w:ascii="Times New Roman" w:hAnsi="Times New Roman" w:cs="Times New Roman"/>
          <w:w w:val="95"/>
        </w:rPr>
        <w:t>EDUKACJA</w:t>
      </w:r>
      <w:r w:rsidRPr="00263598">
        <w:rPr>
          <w:rFonts w:ascii="Times New Roman" w:hAnsi="Times New Roman" w:cs="Times New Roman"/>
          <w:spacing w:val="2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DZIECI</w:t>
      </w:r>
      <w:r w:rsidRPr="00263598">
        <w:rPr>
          <w:rFonts w:ascii="Times New Roman" w:hAnsi="Times New Roman" w:cs="Times New Roman"/>
          <w:spacing w:val="2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ORAZ</w:t>
      </w:r>
      <w:r w:rsidRPr="00263598">
        <w:rPr>
          <w:rFonts w:ascii="Times New Roman" w:hAnsi="Times New Roman" w:cs="Times New Roman"/>
          <w:spacing w:val="2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OSÓB</w:t>
      </w:r>
      <w:r w:rsidRPr="00263598">
        <w:rPr>
          <w:rFonts w:ascii="Times New Roman" w:hAnsi="Times New Roman" w:cs="Times New Roman"/>
          <w:spacing w:val="24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BEZBRONNYCH</w:t>
      </w:r>
      <w:r w:rsidRPr="00263598">
        <w:rPr>
          <w:rFonts w:ascii="Times New Roman" w:hAnsi="Times New Roman" w:cs="Times New Roman"/>
          <w:spacing w:val="23"/>
          <w:w w:val="95"/>
        </w:rPr>
        <w:t xml:space="preserve"> </w:t>
      </w:r>
    </w:p>
    <w:p w:rsidR="00064E5B" w:rsidRPr="00263598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3"/>
          <w:w w:val="95"/>
        </w:rPr>
        <w:t xml:space="preserve">                  </w:t>
      </w:r>
      <w:r w:rsidRPr="00263598">
        <w:rPr>
          <w:rFonts w:ascii="Times New Roman" w:hAnsi="Times New Roman" w:cs="Times New Roman"/>
          <w:w w:val="95"/>
        </w:rPr>
        <w:t>W</w:t>
      </w:r>
      <w:r w:rsidRPr="00263598">
        <w:rPr>
          <w:rFonts w:ascii="Times New Roman" w:hAnsi="Times New Roman" w:cs="Times New Roman"/>
          <w:spacing w:val="2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OCHRONIE</w:t>
      </w:r>
      <w:r w:rsidRPr="00263598">
        <w:rPr>
          <w:rFonts w:ascii="Times New Roman" w:hAnsi="Times New Roman" w:cs="Times New Roman"/>
          <w:spacing w:val="-77"/>
          <w:w w:val="95"/>
        </w:rPr>
        <w:t xml:space="preserve"> </w:t>
      </w:r>
      <w:r>
        <w:rPr>
          <w:rFonts w:ascii="Times New Roman" w:hAnsi="Times New Roman" w:cs="Times New Roman"/>
          <w:spacing w:val="-77"/>
          <w:w w:val="95"/>
        </w:rPr>
        <w:t xml:space="preserve">     </w:t>
      </w:r>
      <w:r w:rsidRPr="00263598">
        <w:rPr>
          <w:rFonts w:ascii="Times New Roman" w:hAnsi="Times New Roman" w:cs="Times New Roman"/>
        </w:rPr>
        <w:t>SWOICH</w:t>
      </w:r>
      <w:r w:rsidRPr="00263598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GRANIC</w:t>
      </w:r>
    </w:p>
    <w:p w:rsidR="00064E5B" w:rsidRPr="00263598" w:rsidRDefault="00064E5B" w:rsidP="00064E5B">
      <w:pPr>
        <w:pStyle w:val="Tekstpodstawowy"/>
        <w:spacing w:before="7"/>
        <w:ind w:left="0"/>
        <w:rPr>
          <w:rFonts w:ascii="Times New Roman" w:hAnsi="Times New Roman" w:cs="Times New Roman"/>
          <w:sz w:val="41"/>
        </w:rPr>
      </w:pPr>
    </w:p>
    <w:p w:rsidR="00064E5B" w:rsidRPr="00263598" w:rsidRDefault="007F6368" w:rsidP="00064E5B">
      <w:pPr>
        <w:pStyle w:val="Tekstpodstawowy"/>
        <w:ind w:left="1303" w:right="1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Zapobiega</w:t>
      </w:r>
      <w:r w:rsidR="00064E5B" w:rsidRPr="00263598">
        <w:rPr>
          <w:rFonts w:ascii="Times New Roman" w:hAnsi="Times New Roman" w:cs="Times New Roman"/>
          <w:spacing w:val="-57"/>
        </w:rPr>
        <w:t xml:space="preserve"> </w:t>
      </w:r>
      <w:r w:rsidR="00064E5B" w:rsidRPr="00263598">
        <w:rPr>
          <w:rFonts w:ascii="Times New Roman" w:hAnsi="Times New Roman" w:cs="Times New Roman"/>
        </w:rPr>
        <w:t>nie sytuacjom sprzyjającym wykorzystaniu odbywa się również poprzez kształtowanie</w:t>
      </w:r>
      <w:r w:rsidR="00064E5B" w:rsidRPr="00263598">
        <w:rPr>
          <w:rFonts w:ascii="Times New Roman" w:hAnsi="Times New Roman" w:cs="Times New Roman"/>
          <w:spacing w:val="-57"/>
        </w:rPr>
        <w:t xml:space="preserve"> </w:t>
      </w:r>
      <w:r w:rsidR="00064E5B" w:rsidRPr="00263598">
        <w:rPr>
          <w:rFonts w:ascii="Times New Roman" w:hAnsi="Times New Roman" w:cs="Times New Roman"/>
        </w:rPr>
        <w:t>świadomości dzieci. W parafii istnieje możliwość zadbania o taką edukację. Szkolenia,</w:t>
      </w:r>
      <w:r w:rsidR="00064E5B" w:rsidRPr="00263598">
        <w:rPr>
          <w:rFonts w:ascii="Times New Roman" w:hAnsi="Times New Roman" w:cs="Times New Roman"/>
          <w:spacing w:val="1"/>
        </w:rPr>
        <w:t xml:space="preserve"> </w:t>
      </w:r>
      <w:r w:rsidR="00064E5B" w:rsidRPr="00263598">
        <w:rPr>
          <w:rFonts w:ascii="Times New Roman" w:hAnsi="Times New Roman" w:cs="Times New Roman"/>
        </w:rPr>
        <w:t>np. w konwencji warsztatów, powinny prowadzić</w:t>
      </w:r>
      <w:r w:rsidR="00F6621A">
        <w:rPr>
          <w:rFonts w:ascii="Times New Roman" w:hAnsi="Times New Roman" w:cs="Times New Roman"/>
        </w:rPr>
        <w:t xml:space="preserve"> osoby odpowiednio do tego przy</w:t>
      </w:r>
      <w:r w:rsidR="00064E5B" w:rsidRPr="00263598">
        <w:rPr>
          <w:rFonts w:ascii="Times New Roman" w:hAnsi="Times New Roman" w:cs="Times New Roman"/>
        </w:rPr>
        <w:t>gotowane. Powinny one obejmować formację dzieci do reagowania poprzez asertywne</w:t>
      </w:r>
      <w:r w:rsidR="00064E5B" w:rsidRPr="00263598">
        <w:rPr>
          <w:rFonts w:ascii="Times New Roman" w:hAnsi="Times New Roman" w:cs="Times New Roman"/>
          <w:spacing w:val="1"/>
        </w:rPr>
        <w:t xml:space="preserve"> </w:t>
      </w:r>
      <w:r w:rsidR="00064E5B" w:rsidRPr="00263598">
        <w:rPr>
          <w:rFonts w:ascii="Times New Roman" w:hAnsi="Times New Roman" w:cs="Times New Roman"/>
        </w:rPr>
        <w:t>zachowanie oraz informowanie odpowiednich osób dorosłych w sytuacjach, w których</w:t>
      </w:r>
      <w:r w:rsidR="00064E5B" w:rsidRPr="00263598">
        <w:rPr>
          <w:rFonts w:ascii="Times New Roman" w:hAnsi="Times New Roman" w:cs="Times New Roman"/>
          <w:spacing w:val="1"/>
        </w:rPr>
        <w:t xml:space="preserve"> </w:t>
      </w:r>
      <w:r w:rsidR="00064E5B" w:rsidRPr="00263598">
        <w:rPr>
          <w:rFonts w:ascii="Times New Roman" w:hAnsi="Times New Roman" w:cs="Times New Roman"/>
        </w:rPr>
        <w:t>są świadkami lub doświadczają od dorosłych albo innych dzieci jakiejkolwiek krzywdy</w:t>
      </w:r>
      <w:r w:rsidR="00064E5B" w:rsidRPr="00263598">
        <w:rPr>
          <w:rFonts w:ascii="Times New Roman" w:hAnsi="Times New Roman" w:cs="Times New Roman"/>
          <w:spacing w:val="-57"/>
        </w:rPr>
        <w:t xml:space="preserve"> </w:t>
      </w:r>
      <w:r w:rsidR="00064E5B" w:rsidRPr="00263598">
        <w:rPr>
          <w:rFonts w:ascii="Times New Roman" w:hAnsi="Times New Roman" w:cs="Times New Roman"/>
        </w:rPr>
        <w:t>(fizycznej,</w:t>
      </w:r>
      <w:r w:rsidR="00064E5B" w:rsidRPr="00263598">
        <w:rPr>
          <w:rFonts w:ascii="Times New Roman" w:hAnsi="Times New Roman" w:cs="Times New Roman"/>
          <w:spacing w:val="-1"/>
        </w:rPr>
        <w:t xml:space="preserve"> </w:t>
      </w:r>
      <w:r w:rsidR="00064E5B" w:rsidRPr="00263598">
        <w:rPr>
          <w:rFonts w:ascii="Times New Roman" w:hAnsi="Times New Roman" w:cs="Times New Roman"/>
        </w:rPr>
        <w:t>seksualnej, słownej, emocjonalnej itd.), takiej</w:t>
      </w:r>
      <w:r w:rsidR="00064E5B" w:rsidRPr="00263598">
        <w:rPr>
          <w:rFonts w:ascii="Times New Roman" w:hAnsi="Times New Roman" w:cs="Times New Roman"/>
          <w:spacing w:val="-2"/>
        </w:rPr>
        <w:t xml:space="preserve"> </w:t>
      </w:r>
      <w:r w:rsidR="00064E5B" w:rsidRPr="00263598">
        <w:rPr>
          <w:rFonts w:ascii="Times New Roman" w:hAnsi="Times New Roman" w:cs="Times New Roman"/>
        </w:rPr>
        <w:t>jak np.: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07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pozostawianie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opieki;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okazywanie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niechcianej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czułości;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3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próby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nawiązywania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kontaktu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miejscach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odosobnionych;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ind w:right="1303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epatowanie nagością oraz zapraszanie, zwłaszcza indywidualnie, do miejsc takich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jak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np.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sauna;</w:t>
      </w:r>
    </w:p>
    <w:p w:rsidR="00064E5B" w:rsidRPr="003E338E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line="324" w:lineRule="auto"/>
        <w:ind w:left="1587" w:right="4786" w:firstLine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przekraczanie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granic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nienaruszalności</w:t>
      </w:r>
      <w:r w:rsidRPr="00263598">
        <w:rPr>
          <w:rFonts w:ascii="Times New Roman" w:hAnsi="Times New Roman" w:cs="Times New Roman"/>
          <w:spacing w:val="6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cielesnej;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064E5B" w:rsidRPr="003E338E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line="324" w:lineRule="auto"/>
        <w:ind w:left="1587" w:right="4786" w:firstLine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zbyt</w:t>
      </w:r>
      <w:r w:rsidRPr="00263598">
        <w:rPr>
          <w:rFonts w:ascii="Times New Roman" w:hAnsi="Times New Roman" w:cs="Times New Roman"/>
          <w:spacing w:val="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intensywne</w:t>
      </w:r>
      <w:r w:rsidRPr="00263598">
        <w:rPr>
          <w:rFonts w:ascii="Times New Roman" w:hAnsi="Times New Roman" w:cs="Times New Roman"/>
          <w:spacing w:val="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dążenie</w:t>
      </w:r>
      <w:r w:rsidRPr="00263598">
        <w:rPr>
          <w:rFonts w:ascii="Times New Roman" w:hAnsi="Times New Roman" w:cs="Times New Roman"/>
          <w:spacing w:val="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</w:t>
      </w:r>
      <w:r w:rsidRPr="00263598">
        <w:rPr>
          <w:rFonts w:ascii="Times New Roman" w:hAnsi="Times New Roman" w:cs="Times New Roman"/>
          <w:spacing w:val="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osobistego</w:t>
      </w:r>
      <w:r w:rsidRPr="00263598">
        <w:rPr>
          <w:rFonts w:ascii="Times New Roman" w:hAnsi="Times New Roman" w:cs="Times New Roman"/>
          <w:spacing w:val="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kontaktu;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line="324" w:lineRule="auto"/>
        <w:ind w:left="1587" w:right="4786" w:firstLine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pacing w:val="45"/>
          <w:w w:val="130"/>
          <w:sz w:val="16"/>
        </w:rPr>
        <w:t xml:space="preserve"> </w:t>
      </w:r>
      <w:r w:rsidRPr="00263598">
        <w:rPr>
          <w:rFonts w:ascii="Times New Roman" w:hAnsi="Times New Roman" w:cs="Times New Roman"/>
          <w:w w:val="105"/>
          <w:sz w:val="24"/>
        </w:rPr>
        <w:t>infantylne</w:t>
      </w:r>
      <w:r w:rsidRPr="00263598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263598">
        <w:rPr>
          <w:rFonts w:ascii="Times New Roman" w:hAnsi="Times New Roman" w:cs="Times New Roman"/>
          <w:w w:val="105"/>
          <w:sz w:val="24"/>
        </w:rPr>
        <w:t>zachowania</w:t>
      </w:r>
      <w:r w:rsidRPr="00263598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263598">
        <w:rPr>
          <w:rFonts w:ascii="Times New Roman" w:hAnsi="Times New Roman" w:cs="Times New Roman"/>
          <w:w w:val="105"/>
          <w:sz w:val="24"/>
        </w:rPr>
        <w:t>opiekunów;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0" w:line="322" w:lineRule="exact"/>
        <w:ind w:right="0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prowokacja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wciąganie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sytuacje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dwuznaczne;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3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prezentowanie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nieodpowiednich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wulgarnych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treści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(zwłaszcza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materiałów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cha</w:t>
      </w:r>
      <w:r w:rsidRPr="00263598">
        <w:rPr>
          <w:rFonts w:ascii="Times New Roman" w:hAnsi="Times New Roman" w:cs="Times New Roman"/>
          <w:sz w:val="24"/>
        </w:rPr>
        <w:t>rakterze erotycznym, pornograficznym, obrazujących przemoc lub w inny sposób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przyczyniających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się do dyskomfortu);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1"/>
        <w:ind w:right="130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nadmierne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indywidualne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obdarowywanie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prezentami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inne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faworyzowania;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1"/>
        <w:ind w:right="0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brak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empatii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wrażliwości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potrzeby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dzieci;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113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proponowanie, używanie alkoholu lub środków psychoaktywnych itp. lub bycie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pod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ich wpływem.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26" w:name="STANDARD_8"/>
      <w:bookmarkStart w:id="27" w:name="Szkolenie_i_stałe_wsparcie_dla_osób_zajm"/>
      <w:bookmarkStart w:id="28" w:name="_bookmark12"/>
      <w:bookmarkEnd w:id="26"/>
      <w:bookmarkEnd w:id="27"/>
      <w:bookmarkEnd w:id="28"/>
      <w:r>
        <w:rPr>
          <w:rFonts w:ascii="Times New Roman" w:hAnsi="Times New Roman" w:cs="Times New Roman"/>
          <w:color w:val="0000FF"/>
          <w:spacing w:val="-5"/>
        </w:rPr>
        <w:t xml:space="preserve">                      </w:t>
      </w:r>
      <w:r w:rsidRPr="003E338E">
        <w:rPr>
          <w:rFonts w:ascii="Times New Roman" w:hAnsi="Times New Roman" w:cs="Times New Roman"/>
          <w:spacing w:val="-5"/>
        </w:rPr>
        <w:t>STANDARD</w:t>
      </w:r>
      <w:r w:rsidRPr="003E338E">
        <w:rPr>
          <w:rFonts w:ascii="Times New Roman" w:hAnsi="Times New Roman" w:cs="Times New Roman"/>
          <w:spacing w:val="-24"/>
        </w:rPr>
        <w:t xml:space="preserve"> </w:t>
      </w:r>
      <w:r w:rsidRPr="003E338E">
        <w:rPr>
          <w:rFonts w:ascii="Times New Roman" w:hAnsi="Times New Roman" w:cs="Times New Roman"/>
          <w:spacing w:val="-4"/>
        </w:rPr>
        <w:t>8</w:t>
      </w:r>
    </w:p>
    <w:p w:rsidR="00064E5B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  <w:spacing w:val="1"/>
          <w:w w:val="95"/>
        </w:rPr>
      </w:pPr>
      <w:r>
        <w:rPr>
          <w:rFonts w:ascii="Times New Roman" w:hAnsi="Times New Roman" w:cs="Times New Roman"/>
          <w:w w:val="95"/>
        </w:rPr>
        <w:t xml:space="preserve">                 </w:t>
      </w:r>
      <w:r w:rsidRPr="00263598">
        <w:rPr>
          <w:rFonts w:ascii="Times New Roman" w:hAnsi="Times New Roman" w:cs="Times New Roman"/>
          <w:w w:val="95"/>
        </w:rPr>
        <w:t>SZKOLENIE I</w:t>
      </w:r>
      <w:r w:rsidRPr="00263598">
        <w:rPr>
          <w:rFonts w:ascii="Times New Roman" w:hAnsi="Times New Roman" w:cs="Times New Roman"/>
          <w:spacing w:val="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STAŁE</w:t>
      </w:r>
      <w:r w:rsidRPr="00263598">
        <w:rPr>
          <w:rFonts w:ascii="Times New Roman" w:hAnsi="Times New Roman" w:cs="Times New Roman"/>
          <w:spacing w:val="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WSPARCIE</w:t>
      </w:r>
      <w:r w:rsidRPr="00263598">
        <w:rPr>
          <w:rFonts w:ascii="Times New Roman" w:hAnsi="Times New Roman" w:cs="Times New Roman"/>
          <w:spacing w:val="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DLA</w:t>
      </w:r>
      <w:r w:rsidRPr="00263598">
        <w:rPr>
          <w:rFonts w:ascii="Times New Roman" w:hAnsi="Times New Roman" w:cs="Times New Roman"/>
          <w:spacing w:val="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OSÓB</w:t>
      </w:r>
      <w:r w:rsidRPr="00263598">
        <w:rPr>
          <w:rFonts w:ascii="Times New Roman" w:hAnsi="Times New Roman" w:cs="Times New Roman"/>
          <w:spacing w:val="1"/>
          <w:w w:val="95"/>
        </w:rPr>
        <w:t xml:space="preserve"> </w:t>
      </w:r>
    </w:p>
    <w:p w:rsidR="00064E5B" w:rsidRPr="003E338E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  <w:w w:val="95"/>
        </w:rPr>
        <w:t xml:space="preserve">                      </w:t>
      </w:r>
      <w:r w:rsidRPr="00263598">
        <w:rPr>
          <w:rFonts w:ascii="Times New Roman" w:hAnsi="Times New Roman" w:cs="Times New Roman"/>
          <w:w w:val="95"/>
        </w:rPr>
        <w:t>ZAJMUJĄCYCH</w:t>
      </w:r>
      <w:r w:rsidRPr="00263598">
        <w:rPr>
          <w:rFonts w:ascii="Times New Roman" w:hAnsi="Times New Roman" w:cs="Times New Roman"/>
          <w:spacing w:val="1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SIĘ</w:t>
      </w:r>
      <w:r w:rsidRPr="00263598">
        <w:rPr>
          <w:rFonts w:ascii="Times New Roman" w:hAnsi="Times New Roman" w:cs="Times New Roman"/>
          <w:spacing w:val="-77"/>
          <w:w w:val="95"/>
        </w:rPr>
        <w:t xml:space="preserve"> </w:t>
      </w:r>
      <w:r w:rsidRPr="00263598">
        <w:rPr>
          <w:rFonts w:ascii="Times New Roman" w:hAnsi="Times New Roman" w:cs="Times New Roman"/>
        </w:rPr>
        <w:t>PROFILAKTYKĄ</w:t>
      </w:r>
    </w:p>
    <w:p w:rsidR="00064E5B" w:rsidRPr="00263598" w:rsidRDefault="00064E5B" w:rsidP="00064E5B">
      <w:pPr>
        <w:pStyle w:val="Tekstpodstawowy"/>
        <w:spacing w:before="7"/>
        <w:ind w:left="0"/>
        <w:rPr>
          <w:rFonts w:ascii="Times New Roman" w:hAnsi="Times New Roman" w:cs="Times New Roman"/>
          <w:sz w:val="41"/>
        </w:rPr>
      </w:pPr>
    </w:p>
    <w:p w:rsidR="00064E5B" w:rsidRPr="00263598" w:rsidRDefault="00064E5B" w:rsidP="00064E5B">
      <w:pPr>
        <w:pStyle w:val="Tekstpodstawowy"/>
        <w:ind w:left="1303" w:right="1301"/>
        <w:jc w:val="both"/>
        <w:rPr>
          <w:rFonts w:ascii="Times New Roman" w:hAnsi="Times New Roman" w:cs="Times New Roman"/>
        </w:rPr>
      </w:pPr>
      <w:r w:rsidRPr="00263598">
        <w:rPr>
          <w:rFonts w:ascii="Times New Roman" w:hAnsi="Times New Roman" w:cs="Times New Roman"/>
        </w:rPr>
        <w:t>Ochrona przed krzywdzeniem wpisana jest w misję Kościoła katolickiego powierzoną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mu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przez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Pana.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Dlatego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każdy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–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przełożony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w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  <w:spacing w:val="-1"/>
        </w:rPr>
        <w:t>Kościele,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</w:rPr>
        <w:t>osoby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</w:rPr>
        <w:t>uczestniczące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</w:rPr>
        <w:t>w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</w:rPr>
        <w:t>jego</w:t>
      </w:r>
      <w:r w:rsidRPr="00263598">
        <w:rPr>
          <w:rFonts w:ascii="Times New Roman" w:hAnsi="Times New Roman" w:cs="Times New Roman"/>
          <w:spacing w:val="-14"/>
        </w:rPr>
        <w:t xml:space="preserve"> </w:t>
      </w:r>
      <w:r w:rsidRPr="00263598">
        <w:rPr>
          <w:rFonts w:ascii="Times New Roman" w:hAnsi="Times New Roman" w:cs="Times New Roman"/>
        </w:rPr>
        <w:t>misji</w:t>
      </w:r>
      <w:r w:rsidRPr="00263598">
        <w:rPr>
          <w:rFonts w:ascii="Times New Roman" w:hAnsi="Times New Roman" w:cs="Times New Roman"/>
          <w:spacing w:val="-58"/>
        </w:rPr>
        <w:t xml:space="preserve"> </w:t>
      </w:r>
      <w:r w:rsidRPr="00263598">
        <w:rPr>
          <w:rFonts w:ascii="Times New Roman" w:hAnsi="Times New Roman" w:cs="Times New Roman"/>
        </w:rPr>
        <w:t>przez pracę i zaangażowanie duszpasterskie czy pracę z dziećmi i osobami bezbronny-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mi – powinien posiadać potrzebną wiedzę na temat ochrony dzieci i osób bezbronnych</w:t>
      </w:r>
      <w:r w:rsidRPr="00263598">
        <w:rPr>
          <w:rFonts w:ascii="Times New Roman" w:hAnsi="Times New Roman" w:cs="Times New Roman"/>
          <w:spacing w:val="1"/>
        </w:rPr>
        <w:t xml:space="preserve"> </w:t>
      </w:r>
      <w:r w:rsidRPr="00263598">
        <w:rPr>
          <w:rFonts w:ascii="Times New Roman" w:hAnsi="Times New Roman" w:cs="Times New Roman"/>
        </w:rPr>
        <w:t>przed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przemocą</w:t>
      </w:r>
      <w:r w:rsidRPr="00263598">
        <w:rPr>
          <w:rFonts w:ascii="Times New Roman" w:hAnsi="Times New Roman" w:cs="Times New Roman"/>
          <w:spacing w:val="-1"/>
        </w:rPr>
        <w:t xml:space="preserve"> </w:t>
      </w:r>
      <w:r w:rsidRPr="00263598">
        <w:rPr>
          <w:rFonts w:ascii="Times New Roman" w:hAnsi="Times New Roman" w:cs="Times New Roman"/>
        </w:rPr>
        <w:t>i dzielić się nią</w:t>
      </w:r>
      <w:r w:rsidRPr="00263598">
        <w:rPr>
          <w:rFonts w:ascii="Times New Roman" w:hAnsi="Times New Roman" w:cs="Times New Roman"/>
          <w:spacing w:val="-2"/>
        </w:rPr>
        <w:t xml:space="preserve"> </w:t>
      </w:r>
      <w:r w:rsidRPr="00263598">
        <w:rPr>
          <w:rFonts w:ascii="Times New Roman" w:hAnsi="Times New Roman" w:cs="Times New Roman"/>
        </w:rPr>
        <w:t>z rodzicami i dziećmi.</w:t>
      </w:r>
    </w:p>
    <w:p w:rsidR="00064E5B" w:rsidRPr="00263598" w:rsidRDefault="00064E5B" w:rsidP="00064E5B">
      <w:pPr>
        <w:pStyle w:val="Tekstpodstawowy"/>
        <w:spacing w:before="11"/>
        <w:ind w:left="0"/>
        <w:rPr>
          <w:rFonts w:ascii="Times New Roman" w:hAnsi="Times New Roman" w:cs="Times New Roman"/>
          <w:sz w:val="22"/>
        </w:rPr>
      </w:pPr>
    </w:p>
    <w:p w:rsidR="00064E5B" w:rsidRPr="00263598" w:rsidRDefault="00064E5B" w:rsidP="00064E5B">
      <w:pPr>
        <w:spacing w:line="218" w:lineRule="auto"/>
        <w:ind w:left="1587" w:right="2859" w:hanging="284"/>
        <w:rPr>
          <w:rFonts w:ascii="Times New Roman" w:hAnsi="Times New Roman" w:cs="Times New Roman"/>
          <w:sz w:val="30"/>
        </w:rPr>
      </w:pPr>
      <w:r w:rsidRPr="00263598">
        <w:rPr>
          <w:rFonts w:ascii="Times New Roman" w:hAnsi="Times New Roman" w:cs="Times New Roman"/>
          <w:spacing w:val="-2"/>
          <w:w w:val="90"/>
          <w:sz w:val="30"/>
        </w:rPr>
        <w:t>Zakres</w:t>
      </w:r>
      <w:r w:rsidRPr="00263598">
        <w:rPr>
          <w:rFonts w:ascii="Times New Roman" w:hAnsi="Times New Roman" w:cs="Times New Roman"/>
          <w:spacing w:val="-12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2"/>
          <w:w w:val="90"/>
          <w:sz w:val="30"/>
        </w:rPr>
        <w:t>szkoleń</w:t>
      </w:r>
      <w:r w:rsidRPr="00263598">
        <w:rPr>
          <w:rFonts w:ascii="Times New Roman" w:hAnsi="Times New Roman" w:cs="Times New Roman"/>
          <w:spacing w:val="-11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w</w:t>
      </w:r>
      <w:r w:rsidRPr="00263598">
        <w:rPr>
          <w:rFonts w:ascii="Times New Roman" w:hAnsi="Times New Roman" w:cs="Times New Roman"/>
          <w:spacing w:val="-11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temacie</w:t>
      </w:r>
      <w:r w:rsidRPr="00263598">
        <w:rPr>
          <w:rFonts w:ascii="Times New Roman" w:hAnsi="Times New Roman" w:cs="Times New Roman"/>
          <w:spacing w:val="-11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ochrony</w:t>
      </w:r>
      <w:r w:rsidRPr="00263598">
        <w:rPr>
          <w:rFonts w:ascii="Times New Roman" w:hAnsi="Times New Roman" w:cs="Times New Roman"/>
          <w:spacing w:val="-12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dzieci</w:t>
      </w:r>
      <w:r w:rsidRPr="00263598">
        <w:rPr>
          <w:rFonts w:ascii="Times New Roman" w:hAnsi="Times New Roman" w:cs="Times New Roman"/>
          <w:spacing w:val="-11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i</w:t>
      </w:r>
      <w:r w:rsidRPr="00263598">
        <w:rPr>
          <w:rFonts w:ascii="Times New Roman" w:hAnsi="Times New Roman" w:cs="Times New Roman"/>
          <w:spacing w:val="-11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osób</w:t>
      </w:r>
      <w:r w:rsidRPr="00263598">
        <w:rPr>
          <w:rFonts w:ascii="Times New Roman" w:hAnsi="Times New Roman" w:cs="Times New Roman"/>
          <w:spacing w:val="-11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pacing w:val="-1"/>
          <w:w w:val="90"/>
          <w:sz w:val="30"/>
        </w:rPr>
        <w:t>bezbronnych</w:t>
      </w:r>
      <w:r w:rsidRPr="00263598">
        <w:rPr>
          <w:rFonts w:ascii="Times New Roman" w:hAnsi="Times New Roman" w:cs="Times New Roman"/>
          <w:spacing w:val="-79"/>
          <w:w w:val="90"/>
          <w:sz w:val="30"/>
        </w:rPr>
        <w:t xml:space="preserve"> </w:t>
      </w:r>
      <w:r w:rsidRPr="00263598">
        <w:rPr>
          <w:rFonts w:ascii="Times New Roman" w:hAnsi="Times New Roman" w:cs="Times New Roman"/>
          <w:sz w:val="30"/>
        </w:rPr>
        <w:t>oraz</w:t>
      </w:r>
      <w:r w:rsidRPr="00263598">
        <w:rPr>
          <w:rFonts w:ascii="Times New Roman" w:hAnsi="Times New Roman" w:cs="Times New Roman"/>
          <w:spacing w:val="-15"/>
          <w:sz w:val="30"/>
        </w:rPr>
        <w:t xml:space="preserve"> </w:t>
      </w:r>
      <w:r w:rsidRPr="00263598">
        <w:rPr>
          <w:rFonts w:ascii="Times New Roman" w:hAnsi="Times New Roman" w:cs="Times New Roman"/>
          <w:sz w:val="30"/>
        </w:rPr>
        <w:t>kto</w:t>
      </w:r>
      <w:r w:rsidRPr="00263598">
        <w:rPr>
          <w:rFonts w:ascii="Times New Roman" w:hAnsi="Times New Roman" w:cs="Times New Roman"/>
          <w:spacing w:val="-15"/>
          <w:sz w:val="30"/>
        </w:rPr>
        <w:t xml:space="preserve"> </w:t>
      </w:r>
      <w:r w:rsidRPr="00263598">
        <w:rPr>
          <w:rFonts w:ascii="Times New Roman" w:hAnsi="Times New Roman" w:cs="Times New Roman"/>
          <w:sz w:val="30"/>
        </w:rPr>
        <w:t>je</w:t>
      </w:r>
      <w:r w:rsidRPr="00263598">
        <w:rPr>
          <w:rFonts w:ascii="Times New Roman" w:hAnsi="Times New Roman" w:cs="Times New Roman"/>
          <w:spacing w:val="-14"/>
          <w:sz w:val="30"/>
        </w:rPr>
        <w:t xml:space="preserve"> </w:t>
      </w:r>
      <w:r w:rsidRPr="00263598">
        <w:rPr>
          <w:rFonts w:ascii="Times New Roman" w:hAnsi="Times New Roman" w:cs="Times New Roman"/>
          <w:sz w:val="30"/>
        </w:rPr>
        <w:t>prowadzi</w:t>
      </w:r>
    </w:p>
    <w:p w:rsidR="00064E5B" w:rsidRPr="00263598" w:rsidRDefault="00064E5B" w:rsidP="00064E5B">
      <w:pPr>
        <w:pStyle w:val="Tekstpodstawowy"/>
        <w:spacing w:before="6"/>
        <w:ind w:left="0"/>
        <w:rPr>
          <w:rFonts w:ascii="Times New Roman" w:hAnsi="Times New Roman" w:cs="Times New Roman"/>
          <w:sz w:val="33"/>
        </w:rPr>
      </w:pP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spacing w:before="0"/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Wszyscy</w:t>
      </w:r>
      <w:r w:rsidRPr="00263598">
        <w:rPr>
          <w:rFonts w:ascii="Times New Roman" w:hAnsi="Times New Roman" w:cs="Times New Roman"/>
          <w:spacing w:val="3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pracownicy</w:t>
      </w:r>
      <w:r w:rsidRPr="00263598">
        <w:rPr>
          <w:rFonts w:ascii="Times New Roman" w:hAnsi="Times New Roman" w:cs="Times New Roman"/>
          <w:spacing w:val="3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wolontariusze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3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otrzymują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potrzebną</w:t>
      </w:r>
      <w:r w:rsidRPr="00263598">
        <w:rPr>
          <w:rFonts w:ascii="Times New Roman" w:hAnsi="Times New Roman" w:cs="Times New Roman"/>
          <w:spacing w:val="3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im</w:t>
      </w:r>
      <w:r w:rsidRPr="00263598">
        <w:rPr>
          <w:rFonts w:ascii="Times New Roman" w:hAnsi="Times New Roman" w:cs="Times New Roman"/>
          <w:spacing w:val="3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wiedzę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 standardach przyjętych i obowiązujących w par</w:t>
      </w:r>
      <w:r>
        <w:rPr>
          <w:rFonts w:ascii="Times New Roman" w:hAnsi="Times New Roman" w:cs="Times New Roman"/>
          <w:sz w:val="24"/>
        </w:rPr>
        <w:t xml:space="preserve">afii – kodeksie </w:t>
      </w:r>
      <w:proofErr w:type="spellStart"/>
      <w:r>
        <w:rPr>
          <w:rFonts w:ascii="Times New Roman" w:hAnsi="Times New Roman" w:cs="Times New Roman"/>
          <w:sz w:val="24"/>
        </w:rPr>
        <w:t>zachowań</w:t>
      </w:r>
      <w:proofErr w:type="spellEnd"/>
      <w:r>
        <w:rPr>
          <w:rFonts w:ascii="Times New Roman" w:hAnsi="Times New Roman" w:cs="Times New Roman"/>
          <w:sz w:val="24"/>
        </w:rPr>
        <w:t>, proce</w:t>
      </w:r>
      <w:r w:rsidRPr="00263598">
        <w:rPr>
          <w:rFonts w:ascii="Times New Roman" w:hAnsi="Times New Roman" w:cs="Times New Roman"/>
          <w:sz w:val="24"/>
        </w:rPr>
        <w:t>durach związanych z interwencją i zgłoszeniem. Szkolenie może prowadzić osoba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parafii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 prewencję.</w:t>
      </w: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spacing w:before="110"/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Pracownicy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wolontariusze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pełniący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funkcje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wychowawcze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lub</w:t>
      </w:r>
      <w:r w:rsidRPr="00263598">
        <w:rPr>
          <w:rFonts w:ascii="Times New Roman" w:hAnsi="Times New Roman" w:cs="Times New Roman"/>
          <w:spacing w:val="-9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formacyjne</w:t>
      </w:r>
      <w:r w:rsidRPr="00263598"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dodat</w:t>
      </w:r>
      <w:r w:rsidRPr="00263598">
        <w:rPr>
          <w:rFonts w:ascii="Times New Roman" w:hAnsi="Times New Roman" w:cs="Times New Roman"/>
          <w:sz w:val="24"/>
        </w:rPr>
        <w:t>kowo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otrzymują potrzebną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wiedzę dotyczącą: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rodzajów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rówieśniczej);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3"/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rozpoznawania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oznak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(w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wykorzystania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seksualnego);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strategii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działania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sprawców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tym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seksualnej);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3"/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rozmowy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dzieckiem/nastolatkiem/osobą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bezbronną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temat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krzywdy;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pacing w:val="-1"/>
          <w:sz w:val="24"/>
        </w:rPr>
        <w:t>rozmowy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z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dorosłymi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(gdy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pacing w:val="-1"/>
          <w:sz w:val="24"/>
        </w:rPr>
        <w:t>ktoś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pracuje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grupą</w:t>
      </w:r>
      <w:r w:rsidRPr="00263598">
        <w:rPr>
          <w:rFonts w:ascii="Times New Roman" w:hAnsi="Times New Roman" w:cs="Times New Roman"/>
          <w:spacing w:val="-1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dorosłych)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dotyczącą</w:t>
      </w:r>
      <w:r w:rsidRPr="00263598">
        <w:rPr>
          <w:rFonts w:ascii="Times New Roman" w:hAnsi="Times New Roman" w:cs="Times New Roman"/>
          <w:spacing w:val="-1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przemocy;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3"/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zagrożeń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ochrony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przed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szkodliwymi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treściami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Internecie;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3"/>
        <w:ind w:right="0" w:hanging="285"/>
        <w:jc w:val="left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innych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zaleceń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obowiązujących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danej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placówce/miejscu</w:t>
      </w:r>
      <w:r w:rsidRPr="00263598">
        <w:rPr>
          <w:rFonts w:ascii="Times New Roman" w:hAnsi="Times New Roman" w:cs="Times New Roman"/>
          <w:spacing w:val="-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duszpasterskim.</w:t>
      </w: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Każda osoba pracująca z dziećmi i osobami bezbronnymi powinna otrzymać za-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świadczenie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 udziale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szkoleniu.</w:t>
      </w: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Każda osoba pracująca z dziećmi i osobami bezbronnymi co dwa lata uczestniczy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jednodniowym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szkoleniu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zakresu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prewencji.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Treść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tych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szkoleń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przygotowana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osobę odpowiedzialną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 diecezji/zakonie za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prewencję.</w:t>
      </w: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spacing w:before="111"/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Szkolenia prowadzą odpowiednio przygoto</w:t>
      </w:r>
      <w:r>
        <w:rPr>
          <w:rFonts w:ascii="Times New Roman" w:hAnsi="Times New Roman" w:cs="Times New Roman"/>
          <w:sz w:val="24"/>
        </w:rPr>
        <w:t>wane oraz kompetentne w dziedzi</w:t>
      </w:r>
      <w:r w:rsidRPr="00263598">
        <w:rPr>
          <w:rFonts w:ascii="Times New Roman" w:hAnsi="Times New Roman" w:cs="Times New Roman"/>
          <w:sz w:val="24"/>
        </w:rPr>
        <w:t>nie ochrony dzieci i osób bezbronnych osoby, które są delegowane przez diecezję/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zakon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 pełnienia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takich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zadań.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58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spacing w:before="10"/>
        <w:ind w:right="1302"/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lastRenderedPageBreak/>
        <w:t>Osoby odpowiedzialne za prewencję w parafii poza wiedzą z pkt 1 i 2 powinny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mieć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także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wiedzę na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temat: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1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 xml:space="preserve">budowania systemu prewencji zgodnego </w:t>
      </w:r>
      <w:r>
        <w:rPr>
          <w:rFonts w:ascii="Times New Roman" w:hAnsi="Times New Roman" w:cs="Times New Roman"/>
          <w:sz w:val="24"/>
        </w:rPr>
        <w:t>z wymogami Kościoła i ustaw pań</w:t>
      </w:r>
      <w:r w:rsidRPr="00263598">
        <w:rPr>
          <w:rFonts w:ascii="Times New Roman" w:hAnsi="Times New Roman" w:cs="Times New Roman"/>
          <w:sz w:val="24"/>
        </w:rPr>
        <w:t>stwowych (obecnie tzw. „Ustawa Kamilka” i Krajowy Plan Przeciwdziałania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Przestępstwom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Przeciwko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Wolności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Seksualnej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Obyczajności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Szkodę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Mało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letnich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lata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2023-2026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oraz Wytyczne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KEP,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dokument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prewencji KEP);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1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podstawowych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procedur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prawnych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(kanonicznych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przewidzianych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Kodeks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karny);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1"/>
        <w:ind w:right="0" w:hanging="285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czynników ryzyka i czynników ochronnych;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3"/>
        <w:ind w:right="0" w:hanging="285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funkcjonowania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środowisku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lokalnym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placówek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pomocowych;</w:t>
      </w:r>
    </w:p>
    <w:p w:rsidR="00064E5B" w:rsidRPr="00263598" w:rsidRDefault="00064E5B" w:rsidP="00064E5B">
      <w:pPr>
        <w:pStyle w:val="Akapitzlist"/>
        <w:numPr>
          <w:ilvl w:val="1"/>
          <w:numId w:val="6"/>
        </w:numPr>
        <w:tabs>
          <w:tab w:val="left" w:pos="2155"/>
        </w:tabs>
        <w:spacing w:before="113"/>
        <w:ind w:right="0" w:hanging="285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procedur</w:t>
      </w:r>
      <w:r w:rsidRPr="00263598">
        <w:rPr>
          <w:rFonts w:ascii="Times New Roman" w:hAnsi="Times New Roman" w:cs="Times New Roman"/>
          <w:spacing w:val="-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ustalonych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dla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danej</w:t>
      </w:r>
      <w:r w:rsidRPr="00263598">
        <w:rPr>
          <w:rFonts w:ascii="Times New Roman" w:hAnsi="Times New Roman" w:cs="Times New Roman"/>
          <w:spacing w:val="-6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parafii.</w:t>
      </w: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Za szkolenie tych osób odpowiada osoba odpowiedzialna za prewencję w danej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 xml:space="preserve">diecezji/zakonie. Na szkolenie zaprasza osoby </w:t>
      </w:r>
      <w:r>
        <w:rPr>
          <w:rFonts w:ascii="Times New Roman" w:hAnsi="Times New Roman" w:cs="Times New Roman"/>
          <w:sz w:val="24"/>
        </w:rPr>
        <w:t>posiadające kompetencje potwier</w:t>
      </w:r>
      <w:r w:rsidRPr="00263598">
        <w:rPr>
          <w:rFonts w:ascii="Times New Roman" w:hAnsi="Times New Roman" w:cs="Times New Roman"/>
          <w:sz w:val="24"/>
        </w:rPr>
        <w:t>dzone odpowiednim dokumentem.</w:t>
      </w:r>
    </w:p>
    <w:p w:rsidR="00064E5B" w:rsidRPr="00263598" w:rsidRDefault="00064E5B" w:rsidP="00064E5B">
      <w:pPr>
        <w:pStyle w:val="Akapitzlist"/>
        <w:numPr>
          <w:ilvl w:val="0"/>
          <w:numId w:val="6"/>
        </w:numPr>
        <w:tabs>
          <w:tab w:val="left" w:pos="1871"/>
        </w:tabs>
        <w:spacing w:before="111"/>
        <w:jc w:val="both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Osoby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odpowiedzialne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prewencję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danej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parafii</w:t>
      </w:r>
      <w:r w:rsidRPr="00263598">
        <w:rPr>
          <w:rFonts w:ascii="Times New Roman" w:hAnsi="Times New Roman" w:cs="Times New Roman"/>
          <w:spacing w:val="-13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uczestniczą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raz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roku</w:t>
      </w:r>
      <w:r w:rsidRPr="00263598">
        <w:rPr>
          <w:rFonts w:ascii="Times New Roman" w:hAnsi="Times New Roman" w:cs="Times New Roman"/>
          <w:spacing w:val="-1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spo</w:t>
      </w:r>
      <w:proofErr w:type="spellEnd"/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tkaniu</w:t>
      </w:r>
      <w:r w:rsidRPr="00263598">
        <w:rPr>
          <w:rFonts w:ascii="Times New Roman" w:hAnsi="Times New Roman" w:cs="Times New Roman"/>
          <w:spacing w:val="-2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odpowiedzialnych za prewencję 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danej diecezji.</w:t>
      </w:r>
    </w:p>
    <w:p w:rsidR="00064E5B" w:rsidRPr="00263598" w:rsidRDefault="00064E5B" w:rsidP="00064E5B">
      <w:pPr>
        <w:jc w:val="both"/>
        <w:rPr>
          <w:rFonts w:ascii="Times New Roman" w:hAnsi="Times New Roman" w:cs="Times New Roman"/>
          <w:sz w:val="24"/>
        </w:rPr>
        <w:sectPr w:rsidR="00064E5B" w:rsidRPr="00263598">
          <w:pgSz w:w="11910" w:h="16840"/>
          <w:pgMar w:top="1200" w:right="0" w:bottom="960" w:left="0" w:header="0" w:footer="769" w:gutter="0"/>
          <w:cols w:space="708"/>
        </w:sectPr>
      </w:pPr>
    </w:p>
    <w:p w:rsidR="00064E5B" w:rsidRPr="00263598" w:rsidRDefault="00064E5B" w:rsidP="00064E5B">
      <w:pPr>
        <w:pStyle w:val="Tekstpodstawowy"/>
        <w:spacing w:before="4"/>
        <w:ind w:left="0"/>
        <w:rPr>
          <w:rFonts w:ascii="Times New Roman" w:hAnsi="Times New Roman" w:cs="Times New Roman"/>
          <w:sz w:val="25"/>
        </w:rPr>
      </w:pPr>
    </w:p>
    <w:p w:rsidR="00064E5B" w:rsidRPr="00263598" w:rsidRDefault="00064E5B" w:rsidP="00064E5B">
      <w:pPr>
        <w:pStyle w:val="Nagwek1"/>
        <w:rPr>
          <w:rFonts w:ascii="Times New Roman" w:hAnsi="Times New Roman" w:cs="Times New Roman"/>
        </w:rPr>
      </w:pPr>
      <w:bookmarkStart w:id="29" w:name="STANDARD_9"/>
      <w:bookmarkStart w:id="30" w:name="Zapewnienie_jakości_i_ciągłości_działań_"/>
      <w:bookmarkStart w:id="31" w:name="_bookmark13"/>
      <w:bookmarkEnd w:id="29"/>
      <w:bookmarkEnd w:id="30"/>
      <w:bookmarkEnd w:id="31"/>
      <w:r>
        <w:rPr>
          <w:rFonts w:ascii="Times New Roman" w:hAnsi="Times New Roman" w:cs="Times New Roman"/>
          <w:color w:val="0000FF"/>
          <w:spacing w:val="-5"/>
        </w:rPr>
        <w:t xml:space="preserve">                     </w:t>
      </w:r>
      <w:r w:rsidRPr="00263598">
        <w:rPr>
          <w:rFonts w:ascii="Times New Roman" w:hAnsi="Times New Roman" w:cs="Times New Roman"/>
          <w:spacing w:val="-5"/>
        </w:rPr>
        <w:t>STANDARD</w:t>
      </w:r>
      <w:r w:rsidRPr="00263598">
        <w:rPr>
          <w:rFonts w:ascii="Times New Roman" w:hAnsi="Times New Roman" w:cs="Times New Roman"/>
          <w:spacing w:val="-24"/>
        </w:rPr>
        <w:t xml:space="preserve"> </w:t>
      </w:r>
      <w:r w:rsidRPr="00263598">
        <w:rPr>
          <w:rFonts w:ascii="Times New Roman" w:hAnsi="Times New Roman" w:cs="Times New Roman"/>
          <w:spacing w:val="-4"/>
        </w:rPr>
        <w:t>9</w:t>
      </w:r>
    </w:p>
    <w:p w:rsidR="00064E5B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  <w:w w:val="95"/>
        </w:rPr>
      </w:pPr>
      <w:r w:rsidRPr="00263598">
        <w:rPr>
          <w:rFonts w:ascii="Times New Roman" w:hAnsi="Times New Roman" w:cs="Times New Roman"/>
          <w:w w:val="95"/>
        </w:rPr>
        <w:t>ZAPEWNIENIE</w:t>
      </w:r>
      <w:r w:rsidRPr="00263598">
        <w:rPr>
          <w:rFonts w:ascii="Times New Roman" w:hAnsi="Times New Roman" w:cs="Times New Roman"/>
          <w:spacing w:val="12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JAKOŚCI</w:t>
      </w:r>
      <w:r w:rsidRPr="00263598">
        <w:rPr>
          <w:rFonts w:ascii="Times New Roman" w:hAnsi="Times New Roman" w:cs="Times New Roman"/>
          <w:spacing w:val="12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I</w:t>
      </w:r>
      <w:r w:rsidRPr="00263598">
        <w:rPr>
          <w:rFonts w:ascii="Times New Roman" w:hAnsi="Times New Roman" w:cs="Times New Roman"/>
          <w:spacing w:val="12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CIĄGŁOŚCI</w:t>
      </w:r>
      <w:r w:rsidRPr="00263598">
        <w:rPr>
          <w:rFonts w:ascii="Times New Roman" w:hAnsi="Times New Roman" w:cs="Times New Roman"/>
          <w:spacing w:val="13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DZIAŁAŃ</w:t>
      </w:r>
      <w:r w:rsidRPr="00263598">
        <w:rPr>
          <w:rFonts w:ascii="Times New Roman" w:hAnsi="Times New Roman" w:cs="Times New Roman"/>
          <w:spacing w:val="12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W</w:t>
      </w:r>
      <w:r w:rsidRPr="00263598">
        <w:rPr>
          <w:rFonts w:ascii="Times New Roman" w:hAnsi="Times New Roman" w:cs="Times New Roman"/>
          <w:spacing w:val="12"/>
          <w:w w:val="95"/>
        </w:rPr>
        <w:t xml:space="preserve"> </w:t>
      </w:r>
      <w:r w:rsidRPr="00263598">
        <w:rPr>
          <w:rFonts w:ascii="Times New Roman" w:hAnsi="Times New Roman" w:cs="Times New Roman"/>
          <w:w w:val="95"/>
        </w:rPr>
        <w:t>ZAKRESIE</w:t>
      </w:r>
    </w:p>
    <w:p w:rsidR="00064E5B" w:rsidRPr="00263598" w:rsidRDefault="00064E5B" w:rsidP="00064E5B">
      <w:pPr>
        <w:pStyle w:val="Nagwek3"/>
        <w:spacing w:line="295" w:lineRule="auto"/>
        <w:ind w:right="1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                                         </w:t>
      </w:r>
      <w:r w:rsidRPr="00263598">
        <w:rPr>
          <w:rFonts w:ascii="Times New Roman" w:hAnsi="Times New Roman" w:cs="Times New Roman"/>
          <w:spacing w:val="-77"/>
          <w:w w:val="95"/>
        </w:rPr>
        <w:t xml:space="preserve"> </w:t>
      </w:r>
      <w:r>
        <w:rPr>
          <w:rFonts w:ascii="Times New Roman" w:hAnsi="Times New Roman" w:cs="Times New Roman"/>
          <w:spacing w:val="-77"/>
          <w:w w:val="95"/>
        </w:rPr>
        <w:t xml:space="preserve">    </w:t>
      </w:r>
      <w:r w:rsidRPr="00263598">
        <w:rPr>
          <w:rFonts w:ascii="Times New Roman" w:hAnsi="Times New Roman" w:cs="Times New Roman"/>
        </w:rPr>
        <w:t>PREWENCJI</w:t>
      </w:r>
    </w:p>
    <w:p w:rsidR="00064E5B" w:rsidRPr="0026359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spacing w:before="225"/>
        <w:ind w:right="1302"/>
        <w:rPr>
          <w:rFonts w:ascii="Times New Roman" w:hAnsi="Times New Roman" w:cs="Times New Roman"/>
          <w:sz w:val="24"/>
        </w:rPr>
      </w:pPr>
      <w:r w:rsidRPr="00263598">
        <w:rPr>
          <w:rFonts w:ascii="Times New Roman" w:hAnsi="Times New Roman" w:cs="Times New Roman"/>
          <w:sz w:val="24"/>
        </w:rPr>
        <w:t>Dokument zawierający standardy ochrony dzieci i osób bezbronnych w parafii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aktualizowany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 co dwa lata.</w:t>
      </w:r>
    </w:p>
    <w:p w:rsidR="00064E5B" w:rsidRPr="007F6368" w:rsidRDefault="00064E5B" w:rsidP="00064E5B">
      <w:pPr>
        <w:pStyle w:val="Akapitzlist"/>
        <w:numPr>
          <w:ilvl w:val="0"/>
          <w:numId w:val="7"/>
        </w:numPr>
        <w:tabs>
          <w:tab w:val="left" w:pos="1871"/>
        </w:tabs>
        <w:rPr>
          <w:rFonts w:ascii="Times New Roman" w:hAnsi="Times New Roman" w:cs="Times New Roman"/>
          <w:sz w:val="24"/>
        </w:rPr>
        <w:sectPr w:rsidR="00064E5B" w:rsidRPr="007F6368">
          <w:pgSz w:w="11910" w:h="16840"/>
          <w:pgMar w:top="1580" w:right="0" w:bottom="960" w:left="0" w:header="0" w:footer="769" w:gutter="0"/>
          <w:cols w:space="708"/>
        </w:sectPr>
      </w:pPr>
      <w:r w:rsidRPr="00263598">
        <w:rPr>
          <w:rFonts w:ascii="Times New Roman" w:hAnsi="Times New Roman" w:cs="Times New Roman"/>
          <w:sz w:val="24"/>
        </w:rPr>
        <w:t xml:space="preserve">Ewaluacja dokumentu dokonywana jest w danej placówce </w:t>
      </w:r>
      <w:r>
        <w:rPr>
          <w:rFonts w:ascii="Times New Roman" w:hAnsi="Times New Roman" w:cs="Times New Roman"/>
          <w:sz w:val="24"/>
        </w:rPr>
        <w:t>przez osobę odpowie</w:t>
      </w:r>
      <w:r w:rsidRPr="00263598">
        <w:rPr>
          <w:rFonts w:ascii="Times New Roman" w:hAnsi="Times New Roman" w:cs="Times New Roman"/>
          <w:sz w:val="24"/>
        </w:rPr>
        <w:t>dzialną za prewencję we współpracy z proboszczem i osobami wyznaczonymi</w:t>
      </w:r>
      <w:r w:rsidRPr="00263598">
        <w:rPr>
          <w:rFonts w:ascii="Times New Roman" w:hAnsi="Times New Roman" w:cs="Times New Roman"/>
          <w:spacing w:val="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proboszcza,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a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następnie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konsultowana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osobami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zaangażowanymi</w:t>
      </w:r>
      <w:r w:rsidRPr="00263598">
        <w:rPr>
          <w:rFonts w:ascii="Times New Roman" w:hAnsi="Times New Roman" w:cs="Times New Roman"/>
          <w:spacing w:val="-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5"/>
          <w:sz w:val="24"/>
        </w:rPr>
        <w:t xml:space="preserve"> </w:t>
      </w:r>
      <w:r w:rsidR="007F6368">
        <w:rPr>
          <w:rFonts w:ascii="Times New Roman" w:hAnsi="Times New Roman" w:cs="Times New Roman"/>
          <w:sz w:val="24"/>
        </w:rPr>
        <w:t>dusz</w:t>
      </w:r>
      <w:r w:rsidRPr="00263598">
        <w:rPr>
          <w:rFonts w:ascii="Times New Roman" w:hAnsi="Times New Roman" w:cs="Times New Roman"/>
          <w:spacing w:val="-58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pasterstwo</w:t>
      </w:r>
      <w:r w:rsidRPr="00263598">
        <w:rPr>
          <w:rFonts w:ascii="Times New Roman" w:hAnsi="Times New Roman" w:cs="Times New Roman"/>
          <w:spacing w:val="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parafialne.</w:t>
      </w:r>
      <w:r w:rsidRPr="00263598">
        <w:rPr>
          <w:rFonts w:ascii="Times New Roman" w:hAnsi="Times New Roman" w:cs="Times New Roman"/>
          <w:spacing w:val="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Następnie</w:t>
      </w:r>
      <w:r w:rsidRPr="00263598">
        <w:rPr>
          <w:rFonts w:ascii="Times New Roman" w:hAnsi="Times New Roman" w:cs="Times New Roman"/>
          <w:spacing w:val="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jest</w:t>
      </w:r>
      <w:r w:rsidRPr="00263598">
        <w:rPr>
          <w:rFonts w:ascii="Times New Roman" w:hAnsi="Times New Roman" w:cs="Times New Roman"/>
          <w:spacing w:val="25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zatwierdzana</w:t>
      </w:r>
      <w:r w:rsidRPr="00263598">
        <w:rPr>
          <w:rFonts w:ascii="Times New Roman" w:hAnsi="Times New Roman" w:cs="Times New Roman"/>
          <w:spacing w:val="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przez</w:t>
      </w:r>
      <w:r w:rsidRPr="00263598">
        <w:rPr>
          <w:rFonts w:ascii="Times New Roman" w:hAnsi="Times New Roman" w:cs="Times New Roman"/>
          <w:spacing w:val="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osobę</w:t>
      </w:r>
      <w:r w:rsidRPr="00263598">
        <w:rPr>
          <w:rFonts w:ascii="Times New Roman" w:hAnsi="Times New Roman" w:cs="Times New Roman"/>
          <w:spacing w:val="24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odpowiedzialną</w:t>
      </w:r>
      <w:r w:rsidRPr="00263598">
        <w:rPr>
          <w:rFonts w:ascii="Times New Roman" w:hAnsi="Times New Roman" w:cs="Times New Roman"/>
          <w:spacing w:val="-57"/>
          <w:sz w:val="24"/>
        </w:rPr>
        <w:t xml:space="preserve"> </w:t>
      </w:r>
      <w:r w:rsidR="007F6368">
        <w:rPr>
          <w:rFonts w:ascii="Times New Roman" w:hAnsi="Times New Roman" w:cs="Times New Roman"/>
          <w:spacing w:val="-57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w</w:t>
      </w:r>
      <w:r w:rsidRPr="00263598">
        <w:rPr>
          <w:rFonts w:ascii="Times New Roman" w:hAnsi="Times New Roman" w:cs="Times New Roman"/>
          <w:spacing w:val="-1"/>
          <w:sz w:val="24"/>
        </w:rPr>
        <w:t xml:space="preserve"> </w:t>
      </w:r>
      <w:r w:rsidRPr="00263598">
        <w:rPr>
          <w:rFonts w:ascii="Times New Roman" w:hAnsi="Times New Roman" w:cs="Times New Roman"/>
          <w:sz w:val="24"/>
        </w:rPr>
        <w:t>diecezji za prewencję.</w:t>
      </w:r>
    </w:p>
    <w:p w:rsidR="00865B84" w:rsidRDefault="00760414" w:rsidP="007F6368">
      <w:pPr>
        <w:pStyle w:val="Nagwek5"/>
        <w:ind w:left="0" w:right="1303"/>
      </w:pPr>
      <w:r>
        <w:lastRenderedPageBreak/>
        <w:t xml:space="preserve"> </w:t>
      </w:r>
    </w:p>
    <w:p w:rsidR="00741C68" w:rsidRDefault="00760414">
      <w:r>
        <w:t xml:space="preserve">                                                             </w:t>
      </w:r>
    </w:p>
    <w:sectPr w:rsidR="0074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210"/>
    <w:multiLevelType w:val="multilevel"/>
    <w:tmpl w:val="B8589EF4"/>
    <w:lvl w:ilvl="0">
      <w:start w:val="6"/>
      <w:numFmt w:val="decimal"/>
      <w:lvlText w:val="%1"/>
      <w:lvlJc w:val="left"/>
      <w:pPr>
        <w:ind w:left="1950" w:hanging="4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50" w:hanging="42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527" w:hanging="60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4605" w:hanging="6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48" w:hanging="6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91" w:hanging="6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734" w:hanging="6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777" w:hanging="6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19" w:hanging="600"/>
      </w:pPr>
      <w:rPr>
        <w:rFonts w:hint="default"/>
        <w:lang w:val="pl-PL" w:eastAsia="en-US" w:bidi="ar-SA"/>
      </w:rPr>
    </w:lvl>
  </w:abstractNum>
  <w:abstractNum w:abstractNumId="1" w15:restartNumberingAfterBreak="0">
    <w:nsid w:val="0570378B"/>
    <w:multiLevelType w:val="hybridMultilevel"/>
    <w:tmpl w:val="3DA418C2"/>
    <w:lvl w:ilvl="0" w:tplc="2F867538">
      <w:start w:val="1"/>
      <w:numFmt w:val="decimal"/>
      <w:lvlText w:val="%1."/>
      <w:lvlJc w:val="left"/>
      <w:pPr>
        <w:ind w:left="1870" w:hanging="294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l-PL" w:eastAsia="en-US" w:bidi="ar-SA"/>
      </w:rPr>
    </w:lvl>
    <w:lvl w:ilvl="1" w:tplc="8B0A8A62">
      <w:numFmt w:val="bullet"/>
      <w:lvlText w:val="•"/>
      <w:lvlJc w:val="left"/>
      <w:pPr>
        <w:ind w:left="2154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2" w:tplc="634CEDF8">
      <w:numFmt w:val="bullet"/>
      <w:lvlText w:val="•"/>
      <w:lvlJc w:val="left"/>
      <w:pPr>
        <w:ind w:left="3242" w:hanging="284"/>
      </w:pPr>
      <w:rPr>
        <w:rFonts w:hint="default"/>
        <w:lang w:val="pl-PL" w:eastAsia="en-US" w:bidi="ar-SA"/>
      </w:rPr>
    </w:lvl>
    <w:lvl w:ilvl="3" w:tplc="DE8420E8">
      <w:numFmt w:val="bullet"/>
      <w:lvlText w:val="•"/>
      <w:lvlJc w:val="left"/>
      <w:pPr>
        <w:ind w:left="4325" w:hanging="284"/>
      </w:pPr>
      <w:rPr>
        <w:rFonts w:hint="default"/>
        <w:lang w:val="pl-PL" w:eastAsia="en-US" w:bidi="ar-SA"/>
      </w:rPr>
    </w:lvl>
    <w:lvl w:ilvl="4" w:tplc="C0786E5E">
      <w:numFmt w:val="bullet"/>
      <w:lvlText w:val="•"/>
      <w:lvlJc w:val="left"/>
      <w:pPr>
        <w:ind w:left="5408" w:hanging="284"/>
      </w:pPr>
      <w:rPr>
        <w:rFonts w:hint="default"/>
        <w:lang w:val="pl-PL" w:eastAsia="en-US" w:bidi="ar-SA"/>
      </w:rPr>
    </w:lvl>
    <w:lvl w:ilvl="5" w:tplc="952EAA34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6" w:tplc="0B0C2BE4">
      <w:numFmt w:val="bullet"/>
      <w:lvlText w:val="•"/>
      <w:lvlJc w:val="left"/>
      <w:pPr>
        <w:ind w:left="7574" w:hanging="284"/>
      </w:pPr>
      <w:rPr>
        <w:rFonts w:hint="default"/>
        <w:lang w:val="pl-PL" w:eastAsia="en-US" w:bidi="ar-SA"/>
      </w:rPr>
    </w:lvl>
    <w:lvl w:ilvl="7" w:tplc="3D928A9A">
      <w:numFmt w:val="bullet"/>
      <w:lvlText w:val="•"/>
      <w:lvlJc w:val="left"/>
      <w:pPr>
        <w:ind w:left="8657" w:hanging="284"/>
      </w:pPr>
      <w:rPr>
        <w:rFonts w:hint="default"/>
        <w:lang w:val="pl-PL" w:eastAsia="en-US" w:bidi="ar-SA"/>
      </w:rPr>
    </w:lvl>
    <w:lvl w:ilvl="8" w:tplc="98E65A12">
      <w:numFmt w:val="bullet"/>
      <w:lvlText w:val="•"/>
      <w:lvlJc w:val="left"/>
      <w:pPr>
        <w:ind w:left="973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4A04454"/>
    <w:multiLevelType w:val="multilevel"/>
    <w:tmpl w:val="A0DA65A2"/>
    <w:lvl w:ilvl="0">
      <w:start w:val="6"/>
      <w:numFmt w:val="decimal"/>
      <w:lvlText w:val="%1"/>
      <w:lvlJc w:val="left"/>
      <w:pPr>
        <w:ind w:left="1811" w:hanging="50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11" w:hanging="508"/>
        <w:jc w:val="right"/>
      </w:pPr>
      <w:rPr>
        <w:rFonts w:hint="default"/>
        <w:spacing w:val="-28"/>
        <w:w w:val="66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238" w:hanging="652"/>
        <w:jc w:val="left"/>
      </w:pPr>
      <w:rPr>
        <w:rFonts w:ascii="Trebuchet MS" w:eastAsia="Trebuchet MS" w:hAnsi="Trebuchet MS" w:cs="Trebuchet MS" w:hint="default"/>
        <w:spacing w:val="-26"/>
        <w:w w:val="66"/>
        <w:sz w:val="28"/>
        <w:szCs w:val="28"/>
        <w:lang w:val="pl-PL" w:eastAsia="en-US" w:bidi="ar-SA"/>
      </w:rPr>
    </w:lvl>
    <w:lvl w:ilvl="3">
      <w:numFmt w:val="bullet"/>
      <w:lvlText w:val="•"/>
      <w:lvlJc w:val="left"/>
      <w:pPr>
        <w:ind w:left="4387" w:hanging="6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61" w:hanging="6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35" w:hanging="6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609" w:hanging="6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683" w:hanging="6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757" w:hanging="652"/>
      </w:pPr>
      <w:rPr>
        <w:rFonts w:hint="default"/>
        <w:lang w:val="pl-PL" w:eastAsia="en-US" w:bidi="ar-SA"/>
      </w:rPr>
    </w:lvl>
  </w:abstractNum>
  <w:abstractNum w:abstractNumId="3" w15:restartNumberingAfterBreak="0">
    <w:nsid w:val="378660E1"/>
    <w:multiLevelType w:val="hybridMultilevel"/>
    <w:tmpl w:val="A4EA234C"/>
    <w:lvl w:ilvl="0" w:tplc="74C2AE2E">
      <w:numFmt w:val="bullet"/>
      <w:lvlText w:val="•"/>
      <w:lvlJc w:val="left"/>
      <w:pPr>
        <w:ind w:left="1870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1" w:tplc="B23656C6"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 w:tplc="75A25E02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 w:tplc="FCEEC19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 w:tplc="8C46BB00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 w:tplc="73249F1E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 w:tplc="B36E36AE"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 w:tplc="0548FA4A"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 w:tplc="A6E65BC6"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834612E"/>
    <w:multiLevelType w:val="hybridMultilevel"/>
    <w:tmpl w:val="B56201CE"/>
    <w:lvl w:ilvl="0" w:tplc="8424EED4">
      <w:start w:val="1"/>
      <w:numFmt w:val="decimal"/>
      <w:lvlText w:val="%1."/>
      <w:lvlJc w:val="left"/>
      <w:pPr>
        <w:ind w:left="1870" w:hanging="294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l-PL" w:eastAsia="en-US" w:bidi="ar-SA"/>
      </w:rPr>
    </w:lvl>
    <w:lvl w:ilvl="1" w:tplc="02445330">
      <w:numFmt w:val="bullet"/>
      <w:lvlText w:val="•"/>
      <w:lvlJc w:val="left"/>
      <w:pPr>
        <w:ind w:left="2882" w:hanging="294"/>
      </w:pPr>
      <w:rPr>
        <w:rFonts w:hint="default"/>
        <w:lang w:val="pl-PL" w:eastAsia="en-US" w:bidi="ar-SA"/>
      </w:rPr>
    </w:lvl>
    <w:lvl w:ilvl="2" w:tplc="CED20892">
      <w:numFmt w:val="bullet"/>
      <w:lvlText w:val="•"/>
      <w:lvlJc w:val="left"/>
      <w:pPr>
        <w:ind w:left="3885" w:hanging="294"/>
      </w:pPr>
      <w:rPr>
        <w:rFonts w:hint="default"/>
        <w:lang w:val="pl-PL" w:eastAsia="en-US" w:bidi="ar-SA"/>
      </w:rPr>
    </w:lvl>
    <w:lvl w:ilvl="3" w:tplc="17AECB54">
      <w:numFmt w:val="bullet"/>
      <w:lvlText w:val="•"/>
      <w:lvlJc w:val="left"/>
      <w:pPr>
        <w:ind w:left="4887" w:hanging="294"/>
      </w:pPr>
      <w:rPr>
        <w:rFonts w:hint="default"/>
        <w:lang w:val="pl-PL" w:eastAsia="en-US" w:bidi="ar-SA"/>
      </w:rPr>
    </w:lvl>
    <w:lvl w:ilvl="4" w:tplc="128CDE02">
      <w:numFmt w:val="bullet"/>
      <w:lvlText w:val="•"/>
      <w:lvlJc w:val="left"/>
      <w:pPr>
        <w:ind w:left="5890" w:hanging="294"/>
      </w:pPr>
      <w:rPr>
        <w:rFonts w:hint="default"/>
        <w:lang w:val="pl-PL" w:eastAsia="en-US" w:bidi="ar-SA"/>
      </w:rPr>
    </w:lvl>
    <w:lvl w:ilvl="5" w:tplc="8B5A7196">
      <w:numFmt w:val="bullet"/>
      <w:lvlText w:val="•"/>
      <w:lvlJc w:val="left"/>
      <w:pPr>
        <w:ind w:left="6892" w:hanging="294"/>
      </w:pPr>
      <w:rPr>
        <w:rFonts w:hint="default"/>
        <w:lang w:val="pl-PL" w:eastAsia="en-US" w:bidi="ar-SA"/>
      </w:rPr>
    </w:lvl>
    <w:lvl w:ilvl="6" w:tplc="E5F0A76E"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7" w:tplc="D42C1852">
      <w:numFmt w:val="bullet"/>
      <w:lvlText w:val="•"/>
      <w:lvlJc w:val="left"/>
      <w:pPr>
        <w:ind w:left="8897" w:hanging="294"/>
      </w:pPr>
      <w:rPr>
        <w:rFonts w:hint="default"/>
        <w:lang w:val="pl-PL" w:eastAsia="en-US" w:bidi="ar-SA"/>
      </w:rPr>
    </w:lvl>
    <w:lvl w:ilvl="8" w:tplc="72102AD6">
      <w:numFmt w:val="bullet"/>
      <w:lvlText w:val="•"/>
      <w:lvlJc w:val="left"/>
      <w:pPr>
        <w:ind w:left="9900" w:hanging="294"/>
      </w:pPr>
      <w:rPr>
        <w:rFonts w:hint="default"/>
        <w:lang w:val="pl-PL" w:eastAsia="en-US" w:bidi="ar-SA"/>
      </w:rPr>
    </w:lvl>
  </w:abstractNum>
  <w:abstractNum w:abstractNumId="5" w15:restartNumberingAfterBreak="0">
    <w:nsid w:val="4D562D5F"/>
    <w:multiLevelType w:val="hybridMultilevel"/>
    <w:tmpl w:val="83D88D94"/>
    <w:lvl w:ilvl="0" w:tplc="0346F67A">
      <w:start w:val="1"/>
      <w:numFmt w:val="decimal"/>
      <w:lvlText w:val="%1."/>
      <w:lvlJc w:val="left"/>
      <w:pPr>
        <w:ind w:left="1563" w:hanging="260"/>
        <w:jc w:val="left"/>
      </w:pPr>
      <w:rPr>
        <w:rFonts w:ascii="Trebuchet MS" w:eastAsia="Trebuchet MS" w:hAnsi="Trebuchet MS" w:cs="Trebuchet MS" w:hint="default"/>
        <w:spacing w:val="-19"/>
        <w:w w:val="66"/>
        <w:sz w:val="26"/>
        <w:szCs w:val="26"/>
        <w:lang w:val="pl-PL" w:eastAsia="en-US" w:bidi="ar-SA"/>
      </w:rPr>
    </w:lvl>
    <w:lvl w:ilvl="1" w:tplc="3E709C82">
      <w:numFmt w:val="bullet"/>
      <w:lvlText w:val="•"/>
      <w:lvlJc w:val="left"/>
      <w:pPr>
        <w:ind w:left="1870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2" w:tplc="D3444E16">
      <w:numFmt w:val="bullet"/>
      <w:lvlText w:val="•"/>
      <w:lvlJc w:val="left"/>
      <w:pPr>
        <w:ind w:left="2993" w:hanging="284"/>
      </w:pPr>
      <w:rPr>
        <w:rFonts w:hint="default"/>
        <w:lang w:val="pl-PL" w:eastAsia="en-US" w:bidi="ar-SA"/>
      </w:rPr>
    </w:lvl>
    <w:lvl w:ilvl="3" w:tplc="319472DE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2DD80186">
      <w:numFmt w:val="bullet"/>
      <w:lvlText w:val="•"/>
      <w:lvlJc w:val="left"/>
      <w:pPr>
        <w:ind w:left="5221" w:hanging="284"/>
      </w:pPr>
      <w:rPr>
        <w:rFonts w:hint="default"/>
        <w:lang w:val="pl-PL" w:eastAsia="en-US" w:bidi="ar-SA"/>
      </w:rPr>
    </w:lvl>
    <w:lvl w:ilvl="5" w:tplc="EB0A6D8C">
      <w:numFmt w:val="bullet"/>
      <w:lvlText w:val="•"/>
      <w:lvlJc w:val="left"/>
      <w:pPr>
        <w:ind w:left="6335" w:hanging="284"/>
      </w:pPr>
      <w:rPr>
        <w:rFonts w:hint="default"/>
        <w:lang w:val="pl-PL" w:eastAsia="en-US" w:bidi="ar-SA"/>
      </w:rPr>
    </w:lvl>
    <w:lvl w:ilvl="6" w:tplc="351280A2"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  <w:lvl w:ilvl="7" w:tplc="2416C7EE">
      <w:numFmt w:val="bullet"/>
      <w:lvlText w:val="•"/>
      <w:lvlJc w:val="left"/>
      <w:pPr>
        <w:ind w:left="8563" w:hanging="284"/>
      </w:pPr>
      <w:rPr>
        <w:rFonts w:hint="default"/>
        <w:lang w:val="pl-PL" w:eastAsia="en-US" w:bidi="ar-SA"/>
      </w:rPr>
    </w:lvl>
    <w:lvl w:ilvl="8" w:tplc="76D44618">
      <w:numFmt w:val="bullet"/>
      <w:lvlText w:val="•"/>
      <w:lvlJc w:val="left"/>
      <w:pPr>
        <w:ind w:left="9677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DD65491"/>
    <w:multiLevelType w:val="hybridMultilevel"/>
    <w:tmpl w:val="F8B4A664"/>
    <w:lvl w:ilvl="0" w:tplc="D7289C1E">
      <w:start w:val="1"/>
      <w:numFmt w:val="decimal"/>
      <w:lvlText w:val="%1."/>
      <w:lvlJc w:val="left"/>
      <w:pPr>
        <w:ind w:left="1603" w:hanging="300"/>
        <w:jc w:val="left"/>
      </w:pPr>
      <w:rPr>
        <w:rFonts w:ascii="Trebuchet MS" w:eastAsia="Trebuchet MS" w:hAnsi="Trebuchet MS" w:cs="Trebuchet MS" w:hint="default"/>
        <w:spacing w:val="-22"/>
        <w:w w:val="66"/>
        <w:sz w:val="30"/>
        <w:szCs w:val="30"/>
        <w:lang w:val="pl-PL" w:eastAsia="en-US" w:bidi="ar-SA"/>
      </w:rPr>
    </w:lvl>
    <w:lvl w:ilvl="1" w:tplc="B6C8B19A">
      <w:numFmt w:val="bullet"/>
      <w:lvlText w:val="•"/>
      <w:lvlJc w:val="left"/>
      <w:pPr>
        <w:ind w:left="1870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2" w:tplc="DD4A09D6">
      <w:numFmt w:val="bullet"/>
      <w:lvlText w:val="○"/>
      <w:lvlJc w:val="left"/>
      <w:pPr>
        <w:ind w:left="2154" w:hanging="284"/>
      </w:pPr>
      <w:rPr>
        <w:rFonts w:ascii="Lucida Sans Unicode" w:eastAsia="Lucida Sans Unicode" w:hAnsi="Lucida Sans Unicode" w:cs="Lucida Sans Unicode" w:hint="default"/>
        <w:w w:val="125"/>
        <w:sz w:val="16"/>
        <w:szCs w:val="16"/>
        <w:lang w:val="pl-PL" w:eastAsia="en-US" w:bidi="ar-SA"/>
      </w:rPr>
    </w:lvl>
    <w:lvl w:ilvl="3" w:tplc="A65E173A">
      <w:numFmt w:val="bullet"/>
      <w:lvlText w:val="•"/>
      <w:lvlJc w:val="left"/>
      <w:pPr>
        <w:ind w:left="3378" w:hanging="284"/>
      </w:pPr>
      <w:rPr>
        <w:rFonts w:hint="default"/>
        <w:lang w:val="pl-PL" w:eastAsia="en-US" w:bidi="ar-SA"/>
      </w:rPr>
    </w:lvl>
    <w:lvl w:ilvl="4" w:tplc="66961878">
      <w:numFmt w:val="bullet"/>
      <w:lvlText w:val="•"/>
      <w:lvlJc w:val="left"/>
      <w:pPr>
        <w:ind w:left="4596" w:hanging="284"/>
      </w:pPr>
      <w:rPr>
        <w:rFonts w:hint="default"/>
        <w:lang w:val="pl-PL" w:eastAsia="en-US" w:bidi="ar-SA"/>
      </w:rPr>
    </w:lvl>
    <w:lvl w:ilvl="5" w:tplc="34A2A9FA">
      <w:numFmt w:val="bullet"/>
      <w:lvlText w:val="•"/>
      <w:lvlJc w:val="left"/>
      <w:pPr>
        <w:ind w:left="5814" w:hanging="284"/>
      </w:pPr>
      <w:rPr>
        <w:rFonts w:hint="default"/>
        <w:lang w:val="pl-PL" w:eastAsia="en-US" w:bidi="ar-SA"/>
      </w:rPr>
    </w:lvl>
    <w:lvl w:ilvl="6" w:tplc="6FBE61F2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7" w:tplc="EEFA8E0A">
      <w:numFmt w:val="bullet"/>
      <w:lvlText w:val="•"/>
      <w:lvlJc w:val="left"/>
      <w:pPr>
        <w:ind w:left="8250" w:hanging="284"/>
      </w:pPr>
      <w:rPr>
        <w:rFonts w:hint="default"/>
        <w:lang w:val="pl-PL" w:eastAsia="en-US" w:bidi="ar-SA"/>
      </w:rPr>
    </w:lvl>
    <w:lvl w:ilvl="8" w:tplc="B708404A">
      <w:numFmt w:val="bullet"/>
      <w:lvlText w:val="•"/>
      <w:lvlJc w:val="left"/>
      <w:pPr>
        <w:ind w:left="94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2007041"/>
    <w:multiLevelType w:val="hybridMultilevel"/>
    <w:tmpl w:val="E9B45B64"/>
    <w:lvl w:ilvl="0" w:tplc="A1805022">
      <w:start w:val="1"/>
      <w:numFmt w:val="decimal"/>
      <w:lvlText w:val="%1."/>
      <w:lvlJc w:val="left"/>
      <w:pPr>
        <w:ind w:left="1870" w:hanging="284"/>
      </w:pPr>
      <w:rPr>
        <w:rFonts w:ascii="Palatino Linotype" w:eastAsia="Palatino Linotype" w:hAnsi="Palatino Linotype" w:cs="Palatino Linotype"/>
        <w:w w:val="158"/>
        <w:sz w:val="16"/>
        <w:szCs w:val="16"/>
        <w:lang w:val="pl-PL" w:eastAsia="en-US" w:bidi="ar-SA"/>
      </w:rPr>
    </w:lvl>
    <w:lvl w:ilvl="1" w:tplc="6BE4731E">
      <w:numFmt w:val="bullet"/>
      <w:lvlText w:val="○"/>
      <w:lvlJc w:val="left"/>
      <w:pPr>
        <w:ind w:left="2154" w:hanging="284"/>
      </w:pPr>
      <w:rPr>
        <w:rFonts w:ascii="Lucida Sans Unicode" w:eastAsia="Lucida Sans Unicode" w:hAnsi="Lucida Sans Unicode" w:cs="Lucida Sans Unicode" w:hint="default"/>
        <w:w w:val="125"/>
        <w:sz w:val="16"/>
        <w:szCs w:val="16"/>
        <w:lang w:val="pl-PL" w:eastAsia="en-US" w:bidi="ar-SA"/>
      </w:rPr>
    </w:lvl>
    <w:lvl w:ilvl="2" w:tplc="C9A0B370">
      <w:numFmt w:val="bullet"/>
      <w:lvlText w:val="•"/>
      <w:lvlJc w:val="left"/>
      <w:pPr>
        <w:ind w:left="3242" w:hanging="284"/>
      </w:pPr>
      <w:rPr>
        <w:rFonts w:hint="default"/>
        <w:lang w:val="pl-PL" w:eastAsia="en-US" w:bidi="ar-SA"/>
      </w:rPr>
    </w:lvl>
    <w:lvl w:ilvl="3" w:tplc="71E4B8DA">
      <w:numFmt w:val="bullet"/>
      <w:lvlText w:val="•"/>
      <w:lvlJc w:val="left"/>
      <w:pPr>
        <w:ind w:left="4325" w:hanging="284"/>
      </w:pPr>
      <w:rPr>
        <w:rFonts w:hint="default"/>
        <w:lang w:val="pl-PL" w:eastAsia="en-US" w:bidi="ar-SA"/>
      </w:rPr>
    </w:lvl>
    <w:lvl w:ilvl="4" w:tplc="15C2FBD0">
      <w:numFmt w:val="bullet"/>
      <w:lvlText w:val="•"/>
      <w:lvlJc w:val="left"/>
      <w:pPr>
        <w:ind w:left="5408" w:hanging="284"/>
      </w:pPr>
      <w:rPr>
        <w:rFonts w:hint="default"/>
        <w:lang w:val="pl-PL" w:eastAsia="en-US" w:bidi="ar-SA"/>
      </w:rPr>
    </w:lvl>
    <w:lvl w:ilvl="5" w:tplc="1102FCBC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6" w:tplc="69A8B964">
      <w:numFmt w:val="bullet"/>
      <w:lvlText w:val="•"/>
      <w:lvlJc w:val="left"/>
      <w:pPr>
        <w:ind w:left="7574" w:hanging="284"/>
      </w:pPr>
      <w:rPr>
        <w:rFonts w:hint="default"/>
        <w:lang w:val="pl-PL" w:eastAsia="en-US" w:bidi="ar-SA"/>
      </w:rPr>
    </w:lvl>
    <w:lvl w:ilvl="7" w:tplc="E256A262">
      <w:numFmt w:val="bullet"/>
      <w:lvlText w:val="•"/>
      <w:lvlJc w:val="left"/>
      <w:pPr>
        <w:ind w:left="8657" w:hanging="284"/>
      </w:pPr>
      <w:rPr>
        <w:rFonts w:hint="default"/>
        <w:lang w:val="pl-PL" w:eastAsia="en-US" w:bidi="ar-SA"/>
      </w:rPr>
    </w:lvl>
    <w:lvl w:ilvl="8" w:tplc="29B2E702">
      <w:numFmt w:val="bullet"/>
      <w:lvlText w:val="•"/>
      <w:lvlJc w:val="left"/>
      <w:pPr>
        <w:ind w:left="973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629A0B21"/>
    <w:multiLevelType w:val="hybridMultilevel"/>
    <w:tmpl w:val="4B162032"/>
    <w:lvl w:ilvl="0" w:tplc="76CAA012">
      <w:numFmt w:val="bullet"/>
      <w:lvlText w:val="•"/>
      <w:lvlJc w:val="left"/>
      <w:pPr>
        <w:ind w:left="1870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1" w:tplc="83828A02"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 w:tplc="EA6605E2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 w:tplc="296218EC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 w:tplc="9F9EE22C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 w:tplc="3A4C00F6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 w:tplc="20AA636E"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 w:tplc="D66EF7C2"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 w:tplc="6E703E60"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67630DC6"/>
    <w:multiLevelType w:val="hybridMultilevel"/>
    <w:tmpl w:val="11F42BBA"/>
    <w:lvl w:ilvl="0" w:tplc="C8B4585A">
      <w:start w:val="1"/>
      <w:numFmt w:val="decimal"/>
      <w:lvlText w:val="%1)"/>
      <w:lvlJc w:val="left"/>
      <w:pPr>
        <w:ind w:left="1303" w:hanging="257"/>
        <w:jc w:val="left"/>
      </w:pPr>
      <w:rPr>
        <w:rFonts w:ascii="Palatino Linotype" w:eastAsia="Palatino Linotype" w:hAnsi="Palatino Linotype" w:cs="Palatino Linotype" w:hint="default"/>
        <w:w w:val="100"/>
        <w:sz w:val="20"/>
        <w:szCs w:val="20"/>
        <w:lang w:val="pl-PL" w:eastAsia="en-US" w:bidi="ar-SA"/>
      </w:rPr>
    </w:lvl>
    <w:lvl w:ilvl="1" w:tplc="EED86BA2">
      <w:numFmt w:val="bullet"/>
      <w:lvlText w:val="•"/>
      <w:lvlJc w:val="left"/>
      <w:pPr>
        <w:ind w:left="2360" w:hanging="257"/>
      </w:pPr>
      <w:rPr>
        <w:rFonts w:hint="default"/>
        <w:lang w:val="pl-PL" w:eastAsia="en-US" w:bidi="ar-SA"/>
      </w:rPr>
    </w:lvl>
    <w:lvl w:ilvl="2" w:tplc="C6368522">
      <w:numFmt w:val="bullet"/>
      <w:lvlText w:val="•"/>
      <w:lvlJc w:val="left"/>
      <w:pPr>
        <w:ind w:left="3421" w:hanging="257"/>
      </w:pPr>
      <w:rPr>
        <w:rFonts w:hint="default"/>
        <w:lang w:val="pl-PL" w:eastAsia="en-US" w:bidi="ar-SA"/>
      </w:rPr>
    </w:lvl>
    <w:lvl w:ilvl="3" w:tplc="D514D7D6">
      <w:numFmt w:val="bullet"/>
      <w:lvlText w:val="•"/>
      <w:lvlJc w:val="left"/>
      <w:pPr>
        <w:ind w:left="4481" w:hanging="257"/>
      </w:pPr>
      <w:rPr>
        <w:rFonts w:hint="default"/>
        <w:lang w:val="pl-PL" w:eastAsia="en-US" w:bidi="ar-SA"/>
      </w:rPr>
    </w:lvl>
    <w:lvl w:ilvl="4" w:tplc="E20C7F14">
      <w:numFmt w:val="bullet"/>
      <w:lvlText w:val="•"/>
      <w:lvlJc w:val="left"/>
      <w:pPr>
        <w:ind w:left="5542" w:hanging="257"/>
      </w:pPr>
      <w:rPr>
        <w:rFonts w:hint="default"/>
        <w:lang w:val="pl-PL" w:eastAsia="en-US" w:bidi="ar-SA"/>
      </w:rPr>
    </w:lvl>
    <w:lvl w:ilvl="5" w:tplc="B768A5B8">
      <w:numFmt w:val="bullet"/>
      <w:lvlText w:val="•"/>
      <w:lvlJc w:val="left"/>
      <w:pPr>
        <w:ind w:left="6602" w:hanging="257"/>
      </w:pPr>
      <w:rPr>
        <w:rFonts w:hint="default"/>
        <w:lang w:val="pl-PL" w:eastAsia="en-US" w:bidi="ar-SA"/>
      </w:rPr>
    </w:lvl>
    <w:lvl w:ilvl="6" w:tplc="19901766">
      <w:numFmt w:val="bullet"/>
      <w:lvlText w:val="•"/>
      <w:lvlJc w:val="left"/>
      <w:pPr>
        <w:ind w:left="7663" w:hanging="257"/>
      </w:pPr>
      <w:rPr>
        <w:rFonts w:hint="default"/>
        <w:lang w:val="pl-PL" w:eastAsia="en-US" w:bidi="ar-SA"/>
      </w:rPr>
    </w:lvl>
    <w:lvl w:ilvl="7" w:tplc="E568834E">
      <w:numFmt w:val="bullet"/>
      <w:lvlText w:val="•"/>
      <w:lvlJc w:val="left"/>
      <w:pPr>
        <w:ind w:left="8723" w:hanging="257"/>
      </w:pPr>
      <w:rPr>
        <w:rFonts w:hint="default"/>
        <w:lang w:val="pl-PL" w:eastAsia="en-US" w:bidi="ar-SA"/>
      </w:rPr>
    </w:lvl>
    <w:lvl w:ilvl="8" w:tplc="D616C7C8">
      <w:numFmt w:val="bullet"/>
      <w:lvlText w:val="•"/>
      <w:lvlJc w:val="left"/>
      <w:pPr>
        <w:ind w:left="9784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695D4F95"/>
    <w:multiLevelType w:val="hybridMultilevel"/>
    <w:tmpl w:val="A5729D8C"/>
    <w:lvl w:ilvl="0" w:tplc="8F366D76">
      <w:start w:val="1"/>
      <w:numFmt w:val="decimal"/>
      <w:lvlText w:val="%1."/>
      <w:lvlJc w:val="left"/>
      <w:pPr>
        <w:ind w:left="1770" w:hanging="24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l-PL" w:eastAsia="en-US" w:bidi="ar-SA"/>
      </w:rPr>
    </w:lvl>
    <w:lvl w:ilvl="1" w:tplc="C492D158">
      <w:numFmt w:val="bullet"/>
      <w:lvlText w:val="•"/>
      <w:lvlJc w:val="left"/>
      <w:pPr>
        <w:ind w:left="2792" w:hanging="240"/>
      </w:pPr>
      <w:rPr>
        <w:rFonts w:hint="default"/>
        <w:lang w:val="pl-PL" w:eastAsia="en-US" w:bidi="ar-SA"/>
      </w:rPr>
    </w:lvl>
    <w:lvl w:ilvl="2" w:tplc="980C93BA">
      <w:numFmt w:val="bullet"/>
      <w:lvlText w:val="•"/>
      <w:lvlJc w:val="left"/>
      <w:pPr>
        <w:ind w:left="3805" w:hanging="240"/>
      </w:pPr>
      <w:rPr>
        <w:rFonts w:hint="default"/>
        <w:lang w:val="pl-PL" w:eastAsia="en-US" w:bidi="ar-SA"/>
      </w:rPr>
    </w:lvl>
    <w:lvl w:ilvl="3" w:tplc="AFD886A2">
      <w:numFmt w:val="bullet"/>
      <w:lvlText w:val="•"/>
      <w:lvlJc w:val="left"/>
      <w:pPr>
        <w:ind w:left="4817" w:hanging="240"/>
      </w:pPr>
      <w:rPr>
        <w:rFonts w:hint="default"/>
        <w:lang w:val="pl-PL" w:eastAsia="en-US" w:bidi="ar-SA"/>
      </w:rPr>
    </w:lvl>
    <w:lvl w:ilvl="4" w:tplc="6AA00070">
      <w:numFmt w:val="bullet"/>
      <w:lvlText w:val="•"/>
      <w:lvlJc w:val="left"/>
      <w:pPr>
        <w:ind w:left="5830" w:hanging="240"/>
      </w:pPr>
      <w:rPr>
        <w:rFonts w:hint="default"/>
        <w:lang w:val="pl-PL" w:eastAsia="en-US" w:bidi="ar-SA"/>
      </w:rPr>
    </w:lvl>
    <w:lvl w:ilvl="5" w:tplc="1AEAE29C">
      <w:numFmt w:val="bullet"/>
      <w:lvlText w:val="•"/>
      <w:lvlJc w:val="left"/>
      <w:pPr>
        <w:ind w:left="6842" w:hanging="240"/>
      </w:pPr>
      <w:rPr>
        <w:rFonts w:hint="default"/>
        <w:lang w:val="pl-PL" w:eastAsia="en-US" w:bidi="ar-SA"/>
      </w:rPr>
    </w:lvl>
    <w:lvl w:ilvl="6" w:tplc="0E74C722">
      <w:numFmt w:val="bullet"/>
      <w:lvlText w:val="•"/>
      <w:lvlJc w:val="left"/>
      <w:pPr>
        <w:ind w:left="7855" w:hanging="240"/>
      </w:pPr>
      <w:rPr>
        <w:rFonts w:hint="default"/>
        <w:lang w:val="pl-PL" w:eastAsia="en-US" w:bidi="ar-SA"/>
      </w:rPr>
    </w:lvl>
    <w:lvl w:ilvl="7" w:tplc="D6CCCFFE">
      <w:numFmt w:val="bullet"/>
      <w:lvlText w:val="•"/>
      <w:lvlJc w:val="left"/>
      <w:pPr>
        <w:ind w:left="8867" w:hanging="240"/>
      </w:pPr>
      <w:rPr>
        <w:rFonts w:hint="default"/>
        <w:lang w:val="pl-PL" w:eastAsia="en-US" w:bidi="ar-SA"/>
      </w:rPr>
    </w:lvl>
    <w:lvl w:ilvl="8" w:tplc="B7BAFCE4">
      <w:numFmt w:val="bullet"/>
      <w:lvlText w:val="•"/>
      <w:lvlJc w:val="left"/>
      <w:pPr>
        <w:ind w:left="9880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6A952E61"/>
    <w:multiLevelType w:val="hybridMultilevel"/>
    <w:tmpl w:val="EB5CEB6E"/>
    <w:lvl w:ilvl="0" w:tplc="85326AD2">
      <w:start w:val="1"/>
      <w:numFmt w:val="decimal"/>
      <w:lvlText w:val="%1."/>
      <w:lvlJc w:val="left"/>
      <w:pPr>
        <w:ind w:left="1870" w:hanging="294"/>
        <w:jc w:val="right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pl-PL" w:eastAsia="en-US" w:bidi="ar-SA"/>
      </w:rPr>
    </w:lvl>
    <w:lvl w:ilvl="1" w:tplc="7610B9C4">
      <w:numFmt w:val="bullet"/>
      <w:lvlText w:val="•"/>
      <w:lvlJc w:val="left"/>
      <w:pPr>
        <w:ind w:left="2882" w:hanging="294"/>
      </w:pPr>
      <w:rPr>
        <w:rFonts w:hint="default"/>
        <w:lang w:val="pl-PL" w:eastAsia="en-US" w:bidi="ar-SA"/>
      </w:rPr>
    </w:lvl>
    <w:lvl w:ilvl="2" w:tplc="33CEBCE8">
      <w:numFmt w:val="bullet"/>
      <w:lvlText w:val="•"/>
      <w:lvlJc w:val="left"/>
      <w:pPr>
        <w:ind w:left="3885" w:hanging="294"/>
      </w:pPr>
      <w:rPr>
        <w:rFonts w:hint="default"/>
        <w:lang w:val="pl-PL" w:eastAsia="en-US" w:bidi="ar-SA"/>
      </w:rPr>
    </w:lvl>
    <w:lvl w:ilvl="3" w:tplc="B232AA00">
      <w:numFmt w:val="bullet"/>
      <w:lvlText w:val="•"/>
      <w:lvlJc w:val="left"/>
      <w:pPr>
        <w:ind w:left="4887" w:hanging="294"/>
      </w:pPr>
      <w:rPr>
        <w:rFonts w:hint="default"/>
        <w:lang w:val="pl-PL" w:eastAsia="en-US" w:bidi="ar-SA"/>
      </w:rPr>
    </w:lvl>
    <w:lvl w:ilvl="4" w:tplc="5BBCB086">
      <w:numFmt w:val="bullet"/>
      <w:lvlText w:val="•"/>
      <w:lvlJc w:val="left"/>
      <w:pPr>
        <w:ind w:left="5890" w:hanging="294"/>
      </w:pPr>
      <w:rPr>
        <w:rFonts w:hint="default"/>
        <w:lang w:val="pl-PL" w:eastAsia="en-US" w:bidi="ar-SA"/>
      </w:rPr>
    </w:lvl>
    <w:lvl w:ilvl="5" w:tplc="A9FA63F2">
      <w:numFmt w:val="bullet"/>
      <w:lvlText w:val="•"/>
      <w:lvlJc w:val="left"/>
      <w:pPr>
        <w:ind w:left="6892" w:hanging="294"/>
      </w:pPr>
      <w:rPr>
        <w:rFonts w:hint="default"/>
        <w:lang w:val="pl-PL" w:eastAsia="en-US" w:bidi="ar-SA"/>
      </w:rPr>
    </w:lvl>
    <w:lvl w:ilvl="6" w:tplc="D4D8DD04"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7" w:tplc="996E8208">
      <w:numFmt w:val="bullet"/>
      <w:lvlText w:val="•"/>
      <w:lvlJc w:val="left"/>
      <w:pPr>
        <w:ind w:left="8897" w:hanging="294"/>
      </w:pPr>
      <w:rPr>
        <w:rFonts w:hint="default"/>
        <w:lang w:val="pl-PL" w:eastAsia="en-US" w:bidi="ar-SA"/>
      </w:rPr>
    </w:lvl>
    <w:lvl w:ilvl="8" w:tplc="0DE2EB94">
      <w:numFmt w:val="bullet"/>
      <w:lvlText w:val="•"/>
      <w:lvlJc w:val="left"/>
      <w:pPr>
        <w:ind w:left="9900" w:hanging="294"/>
      </w:pPr>
      <w:rPr>
        <w:rFonts w:hint="default"/>
        <w:lang w:val="pl-PL" w:eastAsia="en-US" w:bidi="ar-SA"/>
      </w:rPr>
    </w:lvl>
  </w:abstractNum>
  <w:abstractNum w:abstractNumId="12" w15:restartNumberingAfterBreak="0">
    <w:nsid w:val="6C165995"/>
    <w:multiLevelType w:val="hybridMultilevel"/>
    <w:tmpl w:val="DB34185C"/>
    <w:lvl w:ilvl="0" w:tplc="E4D8D962">
      <w:numFmt w:val="bullet"/>
      <w:lvlText w:val="•"/>
      <w:lvlJc w:val="left"/>
      <w:pPr>
        <w:ind w:left="1870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1" w:tplc="339EC26A"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 w:tplc="D81A00D0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 w:tplc="659EBB22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 w:tplc="BB44D5AE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 w:tplc="0EA08A7E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 w:tplc="8A3CBA3C"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 w:tplc="43EE7674"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 w:tplc="C810A490"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7393231E"/>
    <w:multiLevelType w:val="hybridMultilevel"/>
    <w:tmpl w:val="F17CB2AA"/>
    <w:lvl w:ilvl="0" w:tplc="9C0297D2">
      <w:numFmt w:val="bullet"/>
      <w:lvlText w:val="•"/>
      <w:lvlJc w:val="left"/>
      <w:pPr>
        <w:ind w:left="2154" w:hanging="284"/>
      </w:pPr>
      <w:rPr>
        <w:rFonts w:ascii="Lucida Sans Unicode" w:eastAsia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1" w:tplc="C2D2655E">
      <w:numFmt w:val="bullet"/>
      <w:lvlText w:val="•"/>
      <w:lvlJc w:val="left"/>
      <w:pPr>
        <w:ind w:left="3134" w:hanging="284"/>
      </w:pPr>
      <w:rPr>
        <w:rFonts w:hint="default"/>
        <w:lang w:val="pl-PL" w:eastAsia="en-US" w:bidi="ar-SA"/>
      </w:rPr>
    </w:lvl>
    <w:lvl w:ilvl="2" w:tplc="32EAB52A">
      <w:numFmt w:val="bullet"/>
      <w:lvlText w:val="•"/>
      <w:lvlJc w:val="left"/>
      <w:pPr>
        <w:ind w:left="4109" w:hanging="284"/>
      </w:pPr>
      <w:rPr>
        <w:rFonts w:hint="default"/>
        <w:lang w:val="pl-PL" w:eastAsia="en-US" w:bidi="ar-SA"/>
      </w:rPr>
    </w:lvl>
    <w:lvl w:ilvl="3" w:tplc="9FF4D578">
      <w:numFmt w:val="bullet"/>
      <w:lvlText w:val="•"/>
      <w:lvlJc w:val="left"/>
      <w:pPr>
        <w:ind w:left="5083" w:hanging="284"/>
      </w:pPr>
      <w:rPr>
        <w:rFonts w:hint="default"/>
        <w:lang w:val="pl-PL" w:eastAsia="en-US" w:bidi="ar-SA"/>
      </w:rPr>
    </w:lvl>
    <w:lvl w:ilvl="4" w:tplc="F176FAC6"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5" w:tplc="3760D776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6" w:tplc="7F72C2B8">
      <w:numFmt w:val="bullet"/>
      <w:lvlText w:val="•"/>
      <w:lvlJc w:val="left"/>
      <w:pPr>
        <w:ind w:left="8007" w:hanging="284"/>
      </w:pPr>
      <w:rPr>
        <w:rFonts w:hint="default"/>
        <w:lang w:val="pl-PL" w:eastAsia="en-US" w:bidi="ar-SA"/>
      </w:rPr>
    </w:lvl>
    <w:lvl w:ilvl="7" w:tplc="7EAC3506">
      <w:numFmt w:val="bullet"/>
      <w:lvlText w:val="•"/>
      <w:lvlJc w:val="left"/>
      <w:pPr>
        <w:ind w:left="8981" w:hanging="284"/>
      </w:pPr>
      <w:rPr>
        <w:rFonts w:hint="default"/>
        <w:lang w:val="pl-PL" w:eastAsia="en-US" w:bidi="ar-SA"/>
      </w:rPr>
    </w:lvl>
    <w:lvl w:ilvl="8" w:tplc="7E36730C">
      <w:numFmt w:val="bullet"/>
      <w:lvlText w:val="•"/>
      <w:lvlJc w:val="left"/>
      <w:pPr>
        <w:ind w:left="9956" w:hanging="284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D1"/>
    <w:rsid w:val="00064E5B"/>
    <w:rsid w:val="002F52A7"/>
    <w:rsid w:val="00675A94"/>
    <w:rsid w:val="00741C68"/>
    <w:rsid w:val="00760414"/>
    <w:rsid w:val="007F6368"/>
    <w:rsid w:val="00865B84"/>
    <w:rsid w:val="00A812D1"/>
    <w:rsid w:val="00EE3D26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53396-7591-494E-83B0-7CA4969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4E5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Nagwek1">
    <w:name w:val="heading 1"/>
    <w:basedOn w:val="Normalny"/>
    <w:link w:val="Nagwek1Znak"/>
    <w:uiPriority w:val="1"/>
    <w:qFormat/>
    <w:rsid w:val="00064E5B"/>
    <w:pPr>
      <w:spacing w:before="104"/>
      <w:ind w:left="2721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Nagwek2">
    <w:name w:val="heading 2"/>
    <w:basedOn w:val="Normalny"/>
    <w:link w:val="Nagwek2Znak"/>
    <w:uiPriority w:val="1"/>
    <w:qFormat/>
    <w:rsid w:val="00064E5B"/>
    <w:pPr>
      <w:ind w:left="1303"/>
      <w:outlineLvl w:val="1"/>
    </w:pPr>
    <w:rPr>
      <w:rFonts w:ascii="Trebuchet MS" w:eastAsia="Trebuchet MS" w:hAnsi="Trebuchet MS" w:cs="Trebuchet MS"/>
      <w:sz w:val="30"/>
      <w:szCs w:val="30"/>
    </w:rPr>
  </w:style>
  <w:style w:type="paragraph" w:styleId="Nagwek3">
    <w:name w:val="heading 3"/>
    <w:basedOn w:val="Normalny"/>
    <w:link w:val="Nagwek3Znak"/>
    <w:uiPriority w:val="1"/>
    <w:qFormat/>
    <w:rsid w:val="00064E5B"/>
    <w:pPr>
      <w:spacing w:before="39"/>
      <w:ind w:left="2664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064E5B"/>
    <w:pPr>
      <w:ind w:left="1575" w:hanging="273"/>
      <w:outlineLvl w:val="3"/>
    </w:pPr>
    <w:rPr>
      <w:rFonts w:ascii="Trebuchet MS" w:eastAsia="Trebuchet MS" w:hAnsi="Trebuchet MS" w:cs="Trebuchet MS"/>
      <w:sz w:val="26"/>
      <w:szCs w:val="26"/>
    </w:rPr>
  </w:style>
  <w:style w:type="paragraph" w:styleId="Nagwek5">
    <w:name w:val="heading 5"/>
    <w:basedOn w:val="Normalny"/>
    <w:link w:val="Nagwek5Znak"/>
    <w:uiPriority w:val="1"/>
    <w:qFormat/>
    <w:rsid w:val="00064E5B"/>
    <w:pPr>
      <w:ind w:left="1303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64E5B"/>
    <w:rPr>
      <w:rFonts w:ascii="Trebuchet MS" w:eastAsia="Trebuchet MS" w:hAnsi="Trebuchet MS" w:cs="Trebuchet MS"/>
      <w:b/>
      <w:bCs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1"/>
    <w:rsid w:val="00064E5B"/>
    <w:rPr>
      <w:rFonts w:ascii="Trebuchet MS" w:eastAsia="Trebuchet MS" w:hAnsi="Trebuchet MS" w:cs="Trebuchet MS"/>
      <w:sz w:val="30"/>
      <w:szCs w:val="30"/>
    </w:rPr>
  </w:style>
  <w:style w:type="character" w:customStyle="1" w:styleId="Nagwek3Znak">
    <w:name w:val="Nagłówek 3 Znak"/>
    <w:basedOn w:val="Domylnaczcionkaakapitu"/>
    <w:link w:val="Nagwek3"/>
    <w:uiPriority w:val="1"/>
    <w:rsid w:val="00064E5B"/>
    <w:rPr>
      <w:rFonts w:ascii="Trebuchet MS" w:eastAsia="Trebuchet MS" w:hAnsi="Trebuchet MS" w:cs="Trebuchet MS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1"/>
    <w:rsid w:val="00064E5B"/>
    <w:rPr>
      <w:rFonts w:ascii="Trebuchet MS" w:eastAsia="Trebuchet MS" w:hAnsi="Trebuchet MS" w:cs="Trebuchet MS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1"/>
    <w:rsid w:val="00064E5B"/>
    <w:rPr>
      <w:rFonts w:ascii="Palatino Linotype" w:eastAsia="Palatino Linotype" w:hAnsi="Palatino Linotype" w:cs="Palatino Linotype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4E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064E5B"/>
    <w:pPr>
      <w:spacing w:before="73" w:line="269" w:lineRule="exact"/>
      <w:ind w:left="1303"/>
    </w:pPr>
  </w:style>
  <w:style w:type="paragraph" w:styleId="Spistreci2">
    <w:name w:val="toc 2"/>
    <w:basedOn w:val="Normalny"/>
    <w:uiPriority w:val="1"/>
    <w:qFormat/>
    <w:rsid w:val="00064E5B"/>
    <w:pPr>
      <w:spacing w:line="284" w:lineRule="exact"/>
      <w:ind w:left="1303"/>
    </w:pPr>
    <w:rPr>
      <w:b/>
      <w:bCs/>
      <w:sz w:val="20"/>
      <w:szCs w:val="20"/>
    </w:rPr>
  </w:style>
  <w:style w:type="paragraph" w:styleId="Spistreci3">
    <w:name w:val="toc 3"/>
    <w:basedOn w:val="Normalny"/>
    <w:uiPriority w:val="1"/>
    <w:qFormat/>
    <w:rsid w:val="00064E5B"/>
    <w:pPr>
      <w:spacing w:line="271" w:lineRule="exact"/>
      <w:ind w:left="1303"/>
    </w:pPr>
    <w:rPr>
      <w:b/>
      <w:bCs/>
      <w:i/>
      <w:iCs/>
    </w:rPr>
  </w:style>
  <w:style w:type="paragraph" w:styleId="Spistreci4">
    <w:name w:val="toc 4"/>
    <w:basedOn w:val="Normalny"/>
    <w:uiPriority w:val="1"/>
    <w:qFormat/>
    <w:rsid w:val="00064E5B"/>
    <w:pPr>
      <w:spacing w:line="280" w:lineRule="exact"/>
      <w:ind w:left="1770" w:hanging="421"/>
    </w:pPr>
    <w:rPr>
      <w:sz w:val="24"/>
      <w:szCs w:val="24"/>
    </w:rPr>
  </w:style>
  <w:style w:type="paragraph" w:styleId="Spistreci5">
    <w:name w:val="toc 5"/>
    <w:basedOn w:val="Normalny"/>
    <w:uiPriority w:val="1"/>
    <w:qFormat/>
    <w:rsid w:val="00064E5B"/>
    <w:pPr>
      <w:spacing w:line="207" w:lineRule="exact"/>
      <w:ind w:left="1587"/>
    </w:pPr>
    <w:rPr>
      <w:b/>
      <w:bCs/>
      <w:sz w:val="20"/>
      <w:szCs w:val="20"/>
    </w:rPr>
  </w:style>
  <w:style w:type="paragraph" w:styleId="Spistreci6">
    <w:name w:val="toc 6"/>
    <w:basedOn w:val="Normalny"/>
    <w:uiPriority w:val="1"/>
    <w:qFormat/>
    <w:rsid w:val="00064E5B"/>
    <w:pPr>
      <w:spacing w:line="280" w:lineRule="exact"/>
      <w:ind w:left="2527" w:hanging="60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64E5B"/>
    <w:pPr>
      <w:ind w:left="187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4E5B"/>
    <w:rPr>
      <w:rFonts w:ascii="Palatino Linotype" w:eastAsia="Palatino Linotype" w:hAnsi="Palatino Linotype" w:cs="Palatino Linotype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064E5B"/>
    <w:pPr>
      <w:ind w:left="1303" w:right="1302"/>
      <w:jc w:val="center"/>
    </w:pPr>
    <w:rPr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"/>
    <w:rsid w:val="00064E5B"/>
    <w:rPr>
      <w:rFonts w:ascii="Palatino Linotype" w:eastAsia="Palatino Linotype" w:hAnsi="Palatino Linotype" w:cs="Palatino Linotype"/>
      <w:sz w:val="60"/>
      <w:szCs w:val="60"/>
    </w:rPr>
  </w:style>
  <w:style w:type="paragraph" w:styleId="Akapitzlist">
    <w:name w:val="List Paragraph"/>
    <w:basedOn w:val="Normalny"/>
    <w:uiPriority w:val="1"/>
    <w:qFormat/>
    <w:rsid w:val="00064E5B"/>
    <w:pPr>
      <w:spacing w:before="112"/>
      <w:ind w:left="1870" w:right="1301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064E5B"/>
    <w:pPr>
      <w:ind w:left="5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B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B84"/>
    <w:rPr>
      <w:rFonts w:ascii="Segoe UI" w:eastAsia="Palatino Linotyp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18</Pages>
  <Words>3801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3011</dc:creator>
  <cp:keywords/>
  <dc:description/>
  <cp:lastModifiedBy>Dell 3011</cp:lastModifiedBy>
  <cp:revision>6</cp:revision>
  <cp:lastPrinted>2025-01-23T08:20:00Z</cp:lastPrinted>
  <dcterms:created xsi:type="dcterms:W3CDTF">2024-10-30T10:07:00Z</dcterms:created>
  <dcterms:modified xsi:type="dcterms:W3CDTF">2025-01-23T08:29:00Z</dcterms:modified>
</cp:coreProperties>
</file>